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5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2"/>
        <w:gridCol w:w="6078"/>
        <w:gridCol w:w="3278"/>
        <w:gridCol w:w="1980"/>
        <w:gridCol w:w="1546"/>
        <w:gridCol w:w="1417"/>
        <w:gridCol w:w="1418"/>
        <w:gridCol w:w="992"/>
        <w:gridCol w:w="2693"/>
      </w:tblGrid>
      <w:tr w:rsidR="00D6569F" w14:paraId="45499DC8" w14:textId="77777777">
        <w:trPr>
          <w:trHeight w:val="1995"/>
          <w:tblHeader/>
        </w:trPr>
        <w:tc>
          <w:tcPr>
            <w:tcW w:w="1182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13DF87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Позиция</w:t>
            </w:r>
          </w:p>
        </w:tc>
        <w:tc>
          <w:tcPr>
            <w:tcW w:w="607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731EC6" w14:textId="77777777" w:rsidR="00D6569F" w:rsidRDefault="00131E4D">
            <w:pPr>
              <w:tabs>
                <w:tab w:val="left" w:pos="2138"/>
              </w:tabs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0707EE1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C03542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C815AB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Завод - изготовитель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4F42DB2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89C0B6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DB2BEB1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Масса единицы, кг</w:t>
            </w:r>
          </w:p>
        </w:tc>
        <w:tc>
          <w:tcPr>
            <w:tcW w:w="2693" w:type="dxa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14:paraId="1D4A4519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Примечания</w:t>
            </w:r>
          </w:p>
        </w:tc>
      </w:tr>
      <w:tr w:rsidR="00D6569F" w14:paraId="7DC6ADA3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6E95C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A330E2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972C5D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8DB297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093DA6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8EC745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F843A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005699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707E4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9</w:t>
            </w:r>
          </w:p>
        </w:tc>
      </w:tr>
      <w:tr w:rsidR="00D6569F" w14:paraId="5F111E7B" w14:textId="77777777">
        <w:trPr>
          <w:trHeight w:val="90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003110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70D8E" w14:textId="0F78658C" w:rsidR="00EF01BE" w:rsidRDefault="00131E4D">
            <w:pP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 xml:space="preserve">Сервер </w:t>
            </w:r>
            <w:r w:rsidR="001A65EC"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 xml:space="preserve">и УРМ </w:t>
            </w:r>
            <w:r w:rsidR="00EF01BE"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КСБ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7FB2CB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FABDAF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4BB54C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76F7EF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123EB4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FC3FAE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23CA35" w14:textId="77777777" w:rsidR="00D6569F" w:rsidRDefault="00D6569F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D6569F" w14:paraId="3A9FC57C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CB3C9C" w14:textId="77777777" w:rsidR="00D6569F" w:rsidRDefault="00D6569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E1040A" w14:textId="30E1E001" w:rsidR="00D6569F" w:rsidRPr="00EA2A0C" w:rsidRDefault="00EF01BE" w:rsidP="00EF01BE">
            <w:pPr>
              <w:jc w:val="both"/>
              <w:rPr>
                <w:rFonts w:ascii="ISOCPEUR" w:hAnsi="ISOCPEUR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Сервер ОПС-СКУД.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Серия PRO, исполнение 19'' 2U. Конфигурация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ID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4, 1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Intel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Xeon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Silver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, ОЗУ 16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GB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, 2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LAN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1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Gbit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/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s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O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С - 2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SSD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960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GB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Ent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2.5"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SATA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в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RAID1, IPMI 2.0, 4x COM-порт (RS-232), подключение 2 мониторов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(1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VGA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, 1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HDMI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, 1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DVI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/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HDMI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).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Windows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10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IoT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Enterprise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High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End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.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БП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600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Вт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Redundant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1+1,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вес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нет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>/</w:t>
            </w:r>
            <w:proofErr w:type="spellStart"/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брут</w:t>
            </w:r>
            <w:proofErr w:type="spellEnd"/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13/20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кг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габариты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WxLxH</w:t>
            </w:r>
            <w:proofErr w:type="spellEnd"/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427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>430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>88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мм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для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шкафов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глубиной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от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600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мм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,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Антивирус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Kaspersky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Endpoint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Security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на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1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год</w:t>
            </w:r>
            <w:r w:rsidRPr="009D0448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.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Встроенная защита ОС от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оператора. Встроенная система мониторинга Диспетчер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VIDEOMAX. Контроль температурного режима </w:t>
            </w:r>
            <w:proofErr w:type="spellStart"/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VIDEOMAXTempControl</w:t>
            </w:r>
            <w:proofErr w:type="spellEnd"/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. В комплекте: клавиатура USB, мышь USB, салазки</w:t>
            </w:r>
            <w:r>
              <w:rPr>
                <w:rFonts w:ascii="ISOCPEUR" w:hAnsi="ISOCPEUR"/>
                <w:i/>
                <w:snapToGrid w:val="0"/>
                <w:sz w:val="24"/>
                <w:szCs w:val="24"/>
              </w:rPr>
              <w:t xml:space="preserve"> </w:t>
            </w: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</w:rPr>
              <w:t>SR20. Гарантия, лет - 3.0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64C587" w14:textId="674FFA14" w:rsidR="00D6569F" w:rsidRPr="00EA2A0C" w:rsidRDefault="00EF01BE" w:rsidP="00EA2A0C">
            <w:pPr>
              <w:jc w:val="center"/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</w:pPr>
            <w:r w:rsidRPr="00EF01BE">
              <w:rPr>
                <w:rFonts w:ascii="ISOCPEUR" w:hAnsi="ISOCPEUR"/>
                <w:i/>
                <w:snapToGrid w:val="0"/>
                <w:sz w:val="24"/>
                <w:szCs w:val="24"/>
                <w:lang w:val="en-US"/>
              </w:rPr>
              <w:t>VIDEOMAX-SB-1000-19"-PRO-ID4cs.AK1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FABA57" w14:textId="77777777" w:rsidR="00D6569F" w:rsidRPr="00EA2A0C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B5D78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«Видеомакс»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CD9179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2905F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7955F1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E2D8B1" w14:textId="77777777" w:rsidR="00D6569F" w:rsidRDefault="00D6569F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D6569F" w14:paraId="2EBBA32F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582270" w14:textId="77777777" w:rsidR="00D6569F" w:rsidRDefault="00D6569F">
            <w:pPr>
              <w:numPr>
                <w:ilvl w:val="0"/>
                <w:numId w:val="1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2E201E" w14:textId="61EE16E8" w:rsidR="00D6569F" w:rsidRDefault="008C340E" w:rsidP="008C340E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Рабочая станция оператора с возможностью подключения 2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мониторов (1x DP/HDMI, 1x HDMI). Исполнение настольное.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Конфигурация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ID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2, 1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Intel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Core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</w:t>
            </w:r>
            <w:proofErr w:type="spellEnd"/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3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gen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10, ОЗУ 8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GB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LAN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Gbit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ОС -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SSD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128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GB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2.5"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SATA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.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Windows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10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IoT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Enterprise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Value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.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БП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500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Вт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вес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нет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proofErr w:type="spellStart"/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брут</w:t>
            </w:r>
            <w:proofErr w:type="spellEnd"/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6/8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кг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габариты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WxLxH</w:t>
            </w:r>
            <w:proofErr w:type="spellEnd"/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180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425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x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355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мм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Антивирус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Kaspersky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Endpoint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Security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на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год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.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Встроенная защита ОС от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оператора. Встроенная система мониторинга Диспетчер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VIDEOMAX. В комплекте: клавиатура USB, мышь USB. Гарантия,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лет - 3.0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92FB70" w14:textId="0EE37BB9" w:rsidR="00D6569F" w:rsidRDefault="008C340E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СБ ПЭВМ VIDEOMAX-URM-Int(U</w:t>
            </w:r>
            <w:proofErr w:type="gramStart"/>
            <w:r w:rsidRPr="008C340E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1)-2M-ID2cs.AK1</w:t>
            </w:r>
            <w:proofErr w:type="gramEnd"/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C4B7AE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C74655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«Видеомакс»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E20697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23B548" w14:textId="77777777" w:rsidR="00D6569F" w:rsidRDefault="00131E4D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EE70AE" w14:textId="77777777" w:rsidR="00D6569F" w:rsidRDefault="00D6569F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65C822" w14:textId="77777777" w:rsidR="00D6569F" w:rsidRDefault="00D6569F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6D618A" w14:paraId="03B2AAE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25130D" w14:textId="77777777" w:rsidR="006D618A" w:rsidRDefault="006D618A" w:rsidP="00B804EB">
            <w:pPr>
              <w:tabs>
                <w:tab w:val="left" w:pos="425"/>
              </w:tabs>
              <w:ind w:left="425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58C180" w14:textId="792B8884" w:rsidR="006D618A" w:rsidRDefault="001559C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ПО КСБ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0414EE" w14:textId="77777777" w:rsidR="006D618A" w:rsidRDefault="006D618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A3C899" w14:textId="77777777" w:rsidR="006D618A" w:rsidRDefault="006D618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538322" w14:textId="77777777" w:rsidR="006D618A" w:rsidRDefault="006D618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DA520A" w14:textId="77777777" w:rsidR="006D618A" w:rsidRDefault="006D618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8A4DA9" w14:textId="77777777" w:rsidR="006D618A" w:rsidRDefault="006D618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D201F8" w14:textId="77777777" w:rsidR="006D618A" w:rsidRDefault="006D618A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A25C10" w14:textId="77777777" w:rsidR="006D618A" w:rsidRDefault="006D618A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B16609" w14:paraId="112A5E8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CEB57A" w14:textId="77777777" w:rsidR="00B16609" w:rsidRDefault="00B16609" w:rsidP="001E0880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14AF88" w14:textId="56D9AE07" w:rsidR="00B16609" w:rsidRPr="009D0448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Лицензия на сервер системы АПК «Бастион-2». Лицензионное ограничение - без поддержки СКУД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9EE6AD" w14:textId="7E004F45" w:rsidR="00B16609" w:rsidRPr="00CF06AE" w:rsidRDefault="00E5427D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hyperlink r:id="rId8" w:history="1">
              <w:r w:rsidR="00B16609" w:rsidRPr="00CF06AE">
                <w:rPr>
                  <w:rFonts w:ascii="ISOCPEUR" w:hAnsi="ISOCPEUR"/>
                  <w:i/>
                  <w:snapToGrid w:val="0"/>
                  <w:sz w:val="24"/>
                  <w:szCs w:val="24"/>
                  <w:lang w:val="en-US"/>
                </w:rPr>
                <w:t xml:space="preserve">«Бастион-2 - </w:t>
              </w:r>
              <w:proofErr w:type="spellStart"/>
              <w:r w:rsidR="00B16609" w:rsidRPr="00CF06AE">
                <w:rPr>
                  <w:rFonts w:ascii="ISOCPEUR" w:hAnsi="ISOCPEUR"/>
                  <w:i/>
                  <w:snapToGrid w:val="0"/>
                  <w:sz w:val="24"/>
                  <w:szCs w:val="24"/>
                  <w:lang w:val="en-US"/>
                </w:rPr>
                <w:t>Сервер</w:t>
              </w:r>
              <w:proofErr w:type="spellEnd"/>
              <w:r w:rsidR="00B16609" w:rsidRPr="00CF06AE">
                <w:rPr>
                  <w:rFonts w:ascii="ISOCPEUR" w:hAnsi="ISOCPEUR"/>
                  <w:i/>
                  <w:snapToGrid w:val="0"/>
                  <w:sz w:val="24"/>
                  <w:szCs w:val="24"/>
                  <w:lang w:val="en-US"/>
                </w:rPr>
                <w:t xml:space="preserve"> 0»</w:t>
              </w:r>
            </w:hyperlink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042E78" w14:textId="77777777" w:rsidR="00B16609" w:rsidRP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77B790" w14:textId="011D77CE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CA06D4" w14:textId="6289B9AE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749BA0" w14:textId="18C5A812" w:rsidR="00B16609" w:rsidRPr="00B16609" w:rsidRDefault="00A900EC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833432" w14:textId="77777777" w:rsidR="00B16609" w:rsidRP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7651BB" w14:textId="77777777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B16609" w14:paraId="1470AEA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5D9EDD" w14:textId="77777777" w:rsidR="00B16609" w:rsidRDefault="00B16609" w:rsidP="001E0880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A46FF4" w14:textId="0B596C94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Модуль интеграции АПК «Бастион-2» с внешними системами с использованием интерфейсов SNMP. Соответствует спецификациям SNMP v1, v2 и v3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67E497" w14:textId="79F77E9E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«Бастион-2 – SNMP </w:t>
            </w:r>
            <w:proofErr w:type="spellStart"/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Агент</w:t>
            </w:r>
            <w:proofErr w:type="spellEnd"/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B965DA" w14:textId="7777777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850C5F" w14:textId="03C7436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3890DA" w14:textId="06E06850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19AF32" w14:textId="20E4B155" w:rsidR="00B16609" w:rsidRPr="001E0880" w:rsidRDefault="001E0880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62ED41" w14:textId="7777777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34AA29" w14:textId="77777777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B16609" w14:paraId="494BDF95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EE1318" w14:textId="77777777" w:rsidR="00B16609" w:rsidRDefault="00B16609" w:rsidP="001E0880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5F58BC" w14:textId="2D43E525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Модуль интеграции системы видеонаблюдения на базе видеосерверов "Интеллект». Лицензия на 16 видеокамер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DBF60C" w14:textId="47A30A6C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«Бастион-2 - </w:t>
            </w:r>
            <w:proofErr w:type="spellStart"/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Интеллект</w:t>
            </w:r>
            <w:proofErr w:type="spellEnd"/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7AE45B" w14:textId="7777777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97412B" w14:textId="06093D9B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ABB462" w14:textId="2B8D2420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4026C" w14:textId="30FFFEB8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4DB584" w14:textId="7777777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3938FB" w14:textId="77777777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B16609" w14:paraId="76CF6EED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024B8A" w14:textId="77777777" w:rsidR="00B16609" w:rsidRDefault="00B16609" w:rsidP="001E0880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18C750" w14:textId="549C4D97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Лицензия на 1 сетевое автоматизированное рабочее место (АРМ) оператора системы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A2FF82" w14:textId="1D4606BF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«Бастион-2 - АРМ </w:t>
            </w:r>
            <w:proofErr w:type="spellStart"/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оператора</w:t>
            </w:r>
            <w:proofErr w:type="spellEnd"/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»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3107F4" w14:textId="7777777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0AF170" w14:textId="286E2E6F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DD0857" w14:textId="25F82D5F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95C35A" w14:textId="3367360E" w:rsidR="00B16609" w:rsidRPr="00C50957" w:rsidRDefault="00C50957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74340D" w14:textId="77777777" w:rsidR="00B16609" w:rsidRDefault="00B16609" w:rsidP="00B16609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FDC730" w14:textId="77777777" w:rsidR="00B16609" w:rsidRDefault="00B16609" w:rsidP="00B16609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C50957" w14:paraId="3F2C2952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6D1E6E" w14:textId="77777777" w:rsidR="00C50957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35282B" w14:textId="0EA12AAF" w:rsidR="00C50957" w:rsidRP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Л</w:t>
            </w:r>
            <w:r w:rsidRPr="00C50957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ицензия на одно автоматизированное рабочее место (АРМ) генератора отчетов о событиях в интегрированной системе безопасности.</w:t>
            </w:r>
            <w:r w:rsidRPr="00C50957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52DB08" w14:textId="36FBA63E" w:rsidR="00C50957" w:rsidRPr="00B16609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C50957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«Бастион-2 - АРМ Отчет Про»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A97A7A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CC797C" w14:textId="64D2E32E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D3162" w14:textId="096254B9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3C644E" w14:textId="1C58FE19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0C6CC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375E5F" w14:textId="77777777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C50957" w14:paraId="3CB24858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155BC6" w14:textId="77777777" w:rsidR="00C50957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6EAE78" w14:textId="5541B3D1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Модуль интеграции вибрационно-чувствительной системой периметральной охраны «Пунктир-С»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280EE0" w14:textId="4284C143" w:rsidR="00C50957" w:rsidRP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C50957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"Бастион2 - Пунктир-с"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CFAD0B" w14:textId="77777777" w:rsidR="00C50957" w:rsidRPr="00B16609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2E80FF" w14:textId="71F483F3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17962C" w14:textId="4C76E455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E8E02A" w14:textId="349400D9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EC7E5A" w14:textId="77777777" w:rsidR="00C50957" w:rsidRPr="00B16609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B82D65" w14:textId="77777777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C50957" w14:paraId="52773314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D18971" w14:textId="77777777" w:rsidR="00C50957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92A053" w14:textId="1CFDF236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</w:t>
            </w: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одуль интеграции системы охранного освещения «Заря» на основе одного контроллера «Заря-КЛС»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1D55B0" w14:textId="2ED2F9AD" w:rsidR="00C50957" w:rsidRPr="00B16609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B16609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«Бастион-2 - Заря».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6D09FE" w14:textId="77777777" w:rsidR="00C50957" w:rsidRPr="00B16609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2532EE" w14:textId="5316AC02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«ЕС-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Пром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1FD69C" w14:textId="27D1A6FD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790C12" w14:textId="70602C65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D0C982" w14:textId="77777777" w:rsidR="00C50957" w:rsidRPr="00B16609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CF5831" w14:textId="77777777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C50957" w14:paraId="7EB956EE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89BF6" w14:textId="77777777" w:rsidR="00C50957" w:rsidRDefault="00C50957" w:rsidP="00C50957">
            <w:pPr>
              <w:tabs>
                <w:tab w:val="left" w:pos="425"/>
              </w:tabs>
              <w:ind w:left="425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C41545" w14:textId="768131E6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Мониторы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70B6EE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26B184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74BB8A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4B8BE1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41FC0D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6F32E0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FF7F09" w14:textId="77777777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  <w:tr w:rsidR="00C50957" w:rsidRPr="009D0448" w14:paraId="782AC79A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98C90F" w14:textId="77777777" w:rsidR="00C50957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660E68" w14:textId="556428CF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Монитор ЖК 59,9 см 23,6", 1920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x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1080, 16:9,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300 кд/м2, 50-75 Гц, 1000:1, 3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мс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170°/160°,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VGA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HDMI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DVI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черный, 7.9 кг,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AC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100-240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50/60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Hz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27 Вт,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VESA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75 х 75 100 х 100 мм, 24/7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369F9" w14:textId="7E7E6889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Neovo</w:t>
            </w:r>
            <w:proofErr w:type="spellEnd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RX-24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54628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A1380F" w14:textId="527D39B8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AG </w:t>
            </w:r>
            <w:proofErr w:type="spellStart"/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Neovo</w:t>
            </w:r>
            <w:proofErr w:type="spellEnd"/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F074E2" w14:textId="291C1BB1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C0EF59" w14:textId="63F252D1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AAFCE0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B40B85" w14:textId="06DE1CE2" w:rsidR="00C50957" w:rsidRPr="007C431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C50957" w:rsidRPr="007C431C" w14:paraId="4F642AF7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2E0849" w14:textId="77777777" w:rsidR="00C50957" w:rsidRPr="007C431C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007C1C" w14:textId="0826149E" w:rsidR="00C50957" w:rsidRPr="007C431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Профессиональный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HDMI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V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2.0 кабель для подключения ПК, игровой консоли,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DVD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/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Blu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-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ray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плеера и других устройств к телевизору, монитору, проектору.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A622BA" w14:textId="37F1A181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CC-P-HDMI01-3M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8F0A6B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8F8456" w14:textId="77777777" w:rsidR="00C50957" w:rsidRPr="007C431C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D4AC70" w14:textId="4BCD9CDE" w:rsidR="00C50957" w:rsidRPr="007C431C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E80C53" w14:textId="2A07C3AC" w:rsidR="00C50957" w:rsidRPr="007C431C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2D7225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0AC70" w14:textId="77777777" w:rsidR="00C50957" w:rsidRPr="007C431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C50957" w:rsidRPr="007C431C" w14:paraId="54979361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68F0A1" w14:textId="77777777" w:rsidR="00C50957" w:rsidRPr="007C431C" w:rsidRDefault="00C50957" w:rsidP="00C50957">
            <w:pPr>
              <w:tabs>
                <w:tab w:val="left" w:pos="425"/>
              </w:tabs>
              <w:ind w:left="425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E424DB" w14:textId="4F3D2A41" w:rsidR="00C50957" w:rsidRPr="001A65E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4F07D5">
              <w:rPr>
                <w:rFonts w:ascii="ISOCPEUR" w:hAnsi="ISOCPEUR" w:cs="Arial"/>
                <w:b/>
                <w:bCs/>
                <w:i/>
                <w:snapToGrid w:val="0"/>
                <w:sz w:val="32"/>
                <w:szCs w:val="32"/>
              </w:rPr>
              <w:t>ИБП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66D3A1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D19ACE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2CD070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53F6A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9EA078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7F0910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8B931D" w14:textId="77777777" w:rsidR="00C50957" w:rsidRPr="007C431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C50957" w:rsidRPr="007C431C" w14:paraId="072F19D9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79D3B9" w14:textId="77777777" w:rsidR="00C50957" w:rsidRPr="007C431C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BC3121" w14:textId="5BCCDD6C" w:rsidR="00C50957" w:rsidRPr="007C431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Источник бесперебойного питания линейно-интерактивный, синусоидальная форма выходного напряжения, ЖК-индикатор;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P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-вых.1.0кВт/1.5кВА,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-вх.151...302В (программируется), одна сменная батарея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RBC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7; </w:t>
            </w:r>
            <w:proofErr w:type="spellStart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SmartSlot</w:t>
            </w:r>
            <w:proofErr w:type="spellEnd"/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,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USB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; 8 выходов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IEC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 320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C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13 (Батарейное резервное питание);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t</w:t>
            </w: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-раб.0...40°С, 219х171х439 мм, 24.09 кг. </w:t>
            </w: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комплекте</w:t>
            </w:r>
            <w:proofErr w:type="spellEnd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кабели</w:t>
            </w:r>
            <w:proofErr w:type="spellEnd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 xml:space="preserve"> RS-232 и USB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B59F6B" w14:textId="5D576268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SMT1500I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B1C34E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9E75DB" w14:textId="7C671861" w:rsidR="00C50957" w:rsidRPr="007C431C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APC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1C2954" w14:textId="1A1F30F6" w:rsidR="00C50957" w:rsidRPr="007C431C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6A3C07" w14:textId="39A5FA40" w:rsidR="00C50957" w:rsidRPr="007C431C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8DC172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2F148" w14:textId="77777777" w:rsidR="00C50957" w:rsidRPr="007C431C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</w:p>
        </w:tc>
      </w:tr>
      <w:tr w:rsidR="00C50957" w14:paraId="690B0C53" w14:textId="77777777">
        <w:trPr>
          <w:trHeight w:val="379"/>
          <w:tblHeader/>
        </w:trPr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6DBDEA" w14:textId="77777777" w:rsidR="00C50957" w:rsidRDefault="00C50957" w:rsidP="00C50957">
            <w:pPr>
              <w:numPr>
                <w:ilvl w:val="0"/>
                <w:numId w:val="2"/>
              </w:num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1BBCC2" w14:textId="1D73DD33" w:rsidR="00C50957" w:rsidRPr="009D0448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  <w:r w:rsidRPr="009D0448">
              <w:rPr>
                <w:rFonts w:ascii="ISOCPEUR" w:hAnsi="ISOCPEUR" w:cs="Arial"/>
                <w:i/>
                <w:snapToGrid w:val="0"/>
                <w:sz w:val="24"/>
                <w:szCs w:val="24"/>
              </w:rPr>
              <w:t xml:space="preserve">Сетевой фильтр 1,8м, 8 розеток, </w:t>
            </w: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Black</w:t>
            </w:r>
          </w:p>
        </w:tc>
        <w:tc>
          <w:tcPr>
            <w:tcW w:w="3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2536F7" w14:textId="00F9ABDF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SF-08-16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A8F6E" w14:textId="05434249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SV-015350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1D1F70" w14:textId="0052ADCF" w:rsidR="00C50957" w:rsidRPr="004F07D5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Sven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4BF987" w14:textId="7EE2A184" w:rsidR="00C50957" w:rsidRPr="004F07D5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proofErr w:type="spellStart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Шт</w:t>
            </w:r>
            <w:proofErr w:type="spellEnd"/>
            <w:r w:rsidRPr="004F07D5"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B0BB2F" w14:textId="575B322D" w:rsidR="00C50957" w:rsidRPr="004F07D5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rFonts w:ascii="ISOCPEUR" w:hAnsi="ISOCPEUR" w:cs="Arial"/>
                <w:i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09DFC1" w14:textId="77777777" w:rsidR="00C50957" w:rsidRDefault="00C50957" w:rsidP="00C50957">
            <w:pPr>
              <w:jc w:val="center"/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D9B540" w14:textId="42023B40" w:rsidR="00C50957" w:rsidRDefault="00C50957" w:rsidP="00C50957">
            <w:pPr>
              <w:rPr>
                <w:rFonts w:ascii="ISOCPEUR" w:hAnsi="ISOCPEUR" w:cs="Arial"/>
                <w:i/>
                <w:snapToGrid w:val="0"/>
                <w:sz w:val="24"/>
                <w:szCs w:val="24"/>
              </w:rPr>
            </w:pPr>
          </w:p>
        </w:tc>
      </w:tr>
    </w:tbl>
    <w:p w14:paraId="59C18EB7" w14:textId="77777777" w:rsidR="00D6569F" w:rsidRDefault="00D6569F">
      <w:pPr>
        <w:rPr>
          <w:rFonts w:ascii="ISOCPEUR" w:hAnsi="ISOCPEUR" w:cs="Arial"/>
          <w:i/>
          <w:sz w:val="24"/>
          <w:szCs w:val="24"/>
        </w:rPr>
      </w:pPr>
    </w:p>
    <w:sectPr w:rsidR="00D656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40" w:orient="landscape"/>
      <w:pgMar w:top="1134" w:right="851" w:bottom="1134" w:left="1701" w:header="0" w:footer="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1938" w14:textId="77777777" w:rsidR="00E5427D" w:rsidRDefault="00E5427D">
      <w:r>
        <w:separator/>
      </w:r>
    </w:p>
  </w:endnote>
  <w:endnote w:type="continuationSeparator" w:id="0">
    <w:p w14:paraId="7187122C" w14:textId="77777777" w:rsidR="00E5427D" w:rsidRDefault="00E5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80D7" w14:textId="77777777" w:rsidR="00D6569F" w:rsidRDefault="00D6569F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96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70"/>
      <w:gridCol w:w="570"/>
      <w:gridCol w:w="570"/>
      <w:gridCol w:w="855"/>
      <w:gridCol w:w="570"/>
      <w:gridCol w:w="6076"/>
      <w:gridCol w:w="687"/>
    </w:tblGrid>
    <w:tr w:rsidR="00D6569F" w14:paraId="6C297B5D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2BBAE2B7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3B9863FE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6040D51F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323CFBE6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68988723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</w:tcPr>
        <w:p w14:paraId="3E8528B9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6076" w:type="dxa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15782756" w14:textId="77777777" w:rsidR="00D6569F" w:rsidRDefault="00131E4D">
          <w:pPr>
            <w:pStyle w:val="af8"/>
            <w:rPr>
              <w:rFonts w:ascii="ISOCPEUR" w:hAnsi="ISOCPEUR"/>
            </w:rPr>
          </w:pPr>
          <w:r>
            <w:rPr>
              <w:rFonts w:ascii="ISOCPEUR" w:hAnsi="ISOCPEUR" w:cs="Arial"/>
              <w:sz w:val="24"/>
              <w:szCs w:val="24"/>
            </w:rPr>
            <w:t>СОТ.С</w:t>
          </w:r>
        </w:p>
      </w:tc>
      <w:tc>
        <w:tcPr>
          <w:tcW w:w="68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3D89D7D2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</w:tr>
    <w:tr w:rsidR="00D6569F" w14:paraId="1670F81F" w14:textId="77777777">
      <w:trPr>
        <w:cantSplit/>
        <w:trHeight w:hRule="exact" w:val="284"/>
      </w:trPr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E6E8417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40CE3003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4114ABC5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510E85BF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352DE0C8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3C151DD1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6076" w:type="dxa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</w:tcPr>
        <w:p w14:paraId="1125A781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687" w:type="dxa"/>
          <w:vMerge w:val="restart"/>
          <w:tcBorders>
            <w:top w:val="single" w:sz="18" w:space="0" w:color="auto"/>
            <w:left w:val="single" w:sz="18" w:space="0" w:color="auto"/>
            <w:right w:val="nil"/>
          </w:tcBorders>
          <w:vAlign w:val="center"/>
        </w:tcPr>
        <w:p w14:paraId="6C97CBC3" w14:textId="77777777" w:rsidR="00D6569F" w:rsidRDefault="00131E4D">
          <w:pPr>
            <w:pStyle w:val="af6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fldChar w:fldCharType="begin"/>
          </w:r>
          <w:r>
            <w:rPr>
              <w:rFonts w:ascii="ISOCPEUR" w:hAnsi="ISOCPEUR"/>
              <w:i/>
            </w:rPr>
            <w:instrText xml:space="preserve"> PAGE </w:instrText>
          </w:r>
          <w:r>
            <w:rPr>
              <w:rFonts w:ascii="ISOCPEUR" w:hAnsi="ISOCPEUR"/>
              <w:i/>
            </w:rPr>
            <w:fldChar w:fldCharType="separate"/>
          </w:r>
          <w:r>
            <w:rPr>
              <w:rFonts w:ascii="ISOCPEUR" w:hAnsi="ISOCPEUR"/>
              <w:i/>
            </w:rPr>
            <w:t>3</w:t>
          </w:r>
          <w:r>
            <w:rPr>
              <w:rFonts w:ascii="ISOCPEUR" w:hAnsi="ISOCPEUR"/>
              <w:i/>
            </w:rPr>
            <w:fldChar w:fldCharType="end"/>
          </w:r>
        </w:p>
      </w:tc>
    </w:tr>
    <w:tr w:rsidR="00D6569F" w14:paraId="7D5755F3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6EB6F8B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Изм.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122D668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proofErr w:type="spellStart"/>
          <w:r>
            <w:rPr>
              <w:rFonts w:ascii="ISOCPEUR" w:hAnsi="ISOCPEUR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087FC06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Лист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BDC140B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№ док.</w:t>
          </w: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44F9EE19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Подпись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432FFD17" w14:textId="77777777" w:rsidR="00D6569F" w:rsidRDefault="00131E4D">
          <w:pPr>
            <w:pStyle w:val="8"/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Дата</w:t>
          </w:r>
        </w:p>
      </w:tc>
      <w:tc>
        <w:tcPr>
          <w:tcW w:w="6076" w:type="dxa"/>
          <w:vMerge/>
          <w:tcBorders>
            <w:top w:val="single" w:sz="18" w:space="0" w:color="auto"/>
            <w:left w:val="single" w:sz="18" w:space="0" w:color="auto"/>
            <w:bottom w:val="nil"/>
            <w:right w:val="nil"/>
          </w:tcBorders>
        </w:tcPr>
        <w:p w14:paraId="230D2430" w14:textId="77777777" w:rsidR="00D6569F" w:rsidRDefault="00D6569F">
          <w:pPr>
            <w:pStyle w:val="8"/>
            <w:rPr>
              <w:rFonts w:ascii="ISOCPEUR" w:hAnsi="ISOCPEUR"/>
            </w:rPr>
          </w:pPr>
        </w:p>
      </w:tc>
      <w:tc>
        <w:tcPr>
          <w:tcW w:w="687" w:type="dxa"/>
          <w:vMerge/>
          <w:tcBorders>
            <w:left w:val="single" w:sz="18" w:space="0" w:color="auto"/>
            <w:bottom w:val="nil"/>
            <w:right w:val="nil"/>
          </w:tcBorders>
        </w:tcPr>
        <w:p w14:paraId="4A320E31" w14:textId="77777777" w:rsidR="00D6569F" w:rsidRDefault="00D6569F">
          <w:pPr>
            <w:pStyle w:val="8"/>
            <w:rPr>
              <w:rFonts w:ascii="ISOCPEUR" w:hAnsi="ISOCPEUR"/>
            </w:rPr>
          </w:pPr>
        </w:p>
      </w:tc>
    </w:tr>
  </w:tbl>
  <w:p w14:paraId="1A89378D" w14:textId="77777777" w:rsidR="00D6569F" w:rsidRDefault="00D6569F">
    <w:pPr>
      <w:pStyle w:val="af5"/>
      <w:rPr>
        <w:rFonts w:ascii="ISOCPEUR" w:hAnsi="ISOCPEU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90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70"/>
      <w:gridCol w:w="570"/>
      <w:gridCol w:w="570"/>
      <w:gridCol w:w="855"/>
      <w:gridCol w:w="570"/>
      <w:gridCol w:w="3969"/>
      <w:gridCol w:w="851"/>
      <w:gridCol w:w="851"/>
      <w:gridCol w:w="1165"/>
    </w:tblGrid>
    <w:tr w:rsidR="00D6569F" w14:paraId="1B01D7F2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CD5F32A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16DE7C22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04CF113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2C9661B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135EEB8F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3B7F86F2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2668BC05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-СОТ.С</w:t>
          </w:r>
        </w:p>
      </w:tc>
    </w:tr>
    <w:tr w:rsidR="00D6569F" w14:paraId="374817F8" w14:textId="77777777">
      <w:trPr>
        <w:cantSplit/>
        <w:trHeight w:hRule="exact" w:val="284"/>
      </w:trPr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0C6275F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CE133CA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268CA2C7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C4D7053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41DB1DA8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0E0D9977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  <w:tc>
        <w:tcPr>
          <w:tcW w:w="6836" w:type="dxa"/>
          <w:gridSpan w:val="4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3AC51F21" w14:textId="77777777" w:rsidR="00D6569F" w:rsidRDefault="00D6569F">
          <w:pPr>
            <w:pStyle w:val="8"/>
            <w:rPr>
              <w:rFonts w:ascii="ISOCPEUR" w:hAnsi="ISOCPEUR" w:cs="Arial"/>
            </w:rPr>
          </w:pPr>
        </w:p>
      </w:tc>
    </w:tr>
    <w:tr w:rsidR="00D6569F" w14:paraId="7224CB4A" w14:textId="77777777">
      <w:trPr>
        <w:cantSplit/>
        <w:trHeight w:hRule="exact" w:val="284"/>
      </w:trPr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63CC5CE8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Изм.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2152BFD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proofErr w:type="spellStart"/>
          <w:r>
            <w:rPr>
              <w:rFonts w:ascii="ISOCPEUR" w:hAnsi="ISOCPEUR" w:cs="Arial"/>
              <w:sz w:val="20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1455E7A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0D4658CC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№ док.</w:t>
          </w: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EC941EE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Подпись</w:t>
          </w: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69F32DA9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Дата</w:t>
          </w:r>
        </w:p>
      </w:tc>
      <w:tc>
        <w:tcPr>
          <w:tcW w:w="6836" w:type="dxa"/>
          <w:gridSpan w:val="4"/>
          <w:vMerge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312BA34F" w14:textId="77777777" w:rsidR="00D6569F" w:rsidRDefault="00D6569F">
          <w:pPr>
            <w:pStyle w:val="8"/>
            <w:jc w:val="center"/>
            <w:rPr>
              <w:rFonts w:ascii="ISOCPEUR" w:hAnsi="ISOCPEUR" w:cs="Arial"/>
            </w:rPr>
          </w:pPr>
        </w:p>
      </w:tc>
    </w:tr>
    <w:tr w:rsidR="00D6569F" w14:paraId="1949EB0D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0897BB90" w14:textId="77777777" w:rsidR="00D6569F" w:rsidRDefault="00131E4D">
          <w:pPr>
            <w:pStyle w:val="10"/>
            <w:ind w:left="0"/>
            <w:rPr>
              <w:rFonts w:ascii="ISOCPEUR" w:hAnsi="ISOCPEUR" w:cs="Arial"/>
              <w:sz w:val="20"/>
            </w:rPr>
          </w:pPr>
          <w:bookmarkStart w:id="0" w:name="OLE_LINK1" w:colFirst="0" w:colLast="0"/>
          <w:proofErr w:type="spellStart"/>
          <w:r>
            <w:rPr>
              <w:rFonts w:ascii="ISOCPEUR" w:hAnsi="ISOCPEUR" w:cs="Arial"/>
              <w:sz w:val="20"/>
            </w:rPr>
            <w:t>Разраб</w:t>
          </w:r>
          <w:proofErr w:type="spellEnd"/>
        </w:p>
      </w:tc>
      <w:tc>
        <w:tcPr>
          <w:tcW w:w="1140" w:type="dxa"/>
          <w:gridSpan w:val="2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40034985" w14:textId="77777777" w:rsidR="00D6569F" w:rsidRDefault="00D6569F">
          <w:pPr>
            <w:pStyle w:val="10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92854B9" w14:textId="77777777" w:rsidR="00D6569F" w:rsidRDefault="00D6569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B471C23" w14:textId="77777777" w:rsidR="00D6569F" w:rsidRDefault="00D6569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720F703C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4"/>
              <w:szCs w:val="24"/>
            </w:rPr>
          </w:pPr>
          <w:r>
            <w:rPr>
              <w:rFonts w:ascii="ISOCPEUR" w:hAnsi="ISOCPEUR" w:cs="Arial"/>
              <w:sz w:val="24"/>
              <w:szCs w:val="24"/>
            </w:rPr>
            <w:t>Спецификация оборудования и материалов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551A202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Стадия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37C11C71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</w:t>
          </w:r>
        </w:p>
      </w:tc>
      <w:tc>
        <w:tcPr>
          <w:tcW w:w="116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066CDC3E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Листов</w:t>
          </w:r>
        </w:p>
      </w:tc>
    </w:tr>
    <w:tr w:rsidR="00D6569F" w14:paraId="6E308512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43CB11DD" w14:textId="77777777" w:rsidR="00D6569F" w:rsidRDefault="00D6569F">
          <w:pPr>
            <w:pStyle w:val="10"/>
            <w:ind w:left="0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60791157" w14:textId="77777777" w:rsidR="00D6569F" w:rsidRDefault="00D6569F">
          <w:pPr>
            <w:pStyle w:val="10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1F9B3071" w14:textId="77777777" w:rsidR="00D6569F" w:rsidRDefault="00D6569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top w:val="single" w:sz="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1F9E1FDE" w14:textId="77777777" w:rsidR="00D6569F" w:rsidRDefault="00D6569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0393FB3" w14:textId="77777777" w:rsidR="00D6569F" w:rsidRDefault="00D6569F">
          <w:pPr>
            <w:pStyle w:val="10"/>
            <w:rPr>
              <w:rFonts w:ascii="ISOCPEUR" w:hAnsi="ISOCPEUR" w:cs="Arial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7F4D6468" w14:textId="77777777" w:rsidR="00D6569F" w:rsidRDefault="00131E4D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Р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711D454" w14:textId="77777777" w:rsidR="00D6569F" w:rsidRDefault="00131E4D">
          <w:pPr>
            <w:pStyle w:val="af8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PAGE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1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  <w:tc>
        <w:tcPr>
          <w:tcW w:w="1165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vAlign w:val="center"/>
        </w:tcPr>
        <w:p w14:paraId="620B7FBE" w14:textId="77777777" w:rsidR="00D6569F" w:rsidRDefault="00131E4D">
          <w:pPr>
            <w:pStyle w:val="af8"/>
            <w:ind w:left="-68"/>
            <w:rPr>
              <w:rFonts w:ascii="ISOCPEUR" w:hAnsi="ISOCPEUR" w:cs="Arial"/>
              <w:snapToGrid w:val="0"/>
              <w:sz w:val="20"/>
            </w:rPr>
          </w:pPr>
          <w:r>
            <w:rPr>
              <w:rFonts w:ascii="ISOCPEUR" w:hAnsi="ISOCPEUR" w:cs="Arial"/>
              <w:snapToGrid w:val="0"/>
              <w:sz w:val="20"/>
            </w:rPr>
            <w:fldChar w:fldCharType="begin"/>
          </w:r>
          <w:r>
            <w:rPr>
              <w:rFonts w:ascii="ISOCPEUR" w:hAnsi="ISOCPEUR" w:cs="Arial"/>
              <w:snapToGrid w:val="0"/>
              <w:sz w:val="20"/>
            </w:rPr>
            <w:instrText xml:space="preserve"> NUMPAGES </w:instrText>
          </w:r>
          <w:r>
            <w:rPr>
              <w:rFonts w:ascii="ISOCPEUR" w:hAnsi="ISOCPEUR" w:cs="Arial"/>
              <w:snapToGrid w:val="0"/>
              <w:sz w:val="20"/>
            </w:rPr>
            <w:fldChar w:fldCharType="separate"/>
          </w:r>
          <w:r>
            <w:rPr>
              <w:rFonts w:ascii="ISOCPEUR" w:hAnsi="ISOCPEUR" w:cs="Arial"/>
              <w:snapToGrid w:val="0"/>
              <w:sz w:val="20"/>
            </w:rPr>
            <w:t>6</w:t>
          </w:r>
          <w:r>
            <w:rPr>
              <w:rFonts w:ascii="ISOCPEUR" w:hAnsi="ISOCPEUR" w:cs="Arial"/>
              <w:snapToGrid w:val="0"/>
              <w:sz w:val="20"/>
            </w:rPr>
            <w:fldChar w:fldCharType="end"/>
          </w:r>
        </w:p>
      </w:tc>
    </w:tr>
    <w:tr w:rsidR="00D6569F" w14:paraId="67E3D7B8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566DF6B4" w14:textId="77777777" w:rsidR="00D6569F" w:rsidRDefault="00131E4D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.</w:t>
          </w:r>
        </w:p>
      </w:tc>
      <w:tc>
        <w:tcPr>
          <w:tcW w:w="1140" w:type="dxa"/>
          <w:gridSpan w:val="2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539E3846" w14:textId="77777777" w:rsidR="00D6569F" w:rsidRDefault="00131E4D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7E1A9F2" w14:textId="77777777" w:rsidR="00D6569F" w:rsidRDefault="00D6569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2741A4EC" w14:textId="77777777" w:rsidR="00D6569F" w:rsidRDefault="00D6569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C60BCE4" w14:textId="77777777" w:rsidR="00D6569F" w:rsidRDefault="00D6569F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 w:val="restart"/>
          <w:tcBorders>
            <w:top w:val="single" w:sz="18" w:space="0" w:color="auto"/>
            <w:left w:val="single" w:sz="18" w:space="0" w:color="auto"/>
            <w:bottom w:val="nil"/>
            <w:right w:val="nil"/>
          </w:tcBorders>
          <w:vAlign w:val="center"/>
        </w:tcPr>
        <w:p w14:paraId="463B316C" w14:textId="77777777" w:rsidR="00D6569F" w:rsidRDefault="00131E4D">
          <w:pPr>
            <w:pStyle w:val="1"/>
            <w:jc w:val="center"/>
            <w:rPr>
              <w:rFonts w:ascii="ISOCPEUR" w:hAnsi="ISOCPEUR"/>
              <w:i/>
              <w:sz w:val="24"/>
              <w:szCs w:val="24"/>
            </w:rPr>
          </w:pPr>
          <w:r>
            <w:rPr>
              <w:rFonts w:ascii="ISOCPEUR" w:hAnsi="ISOCPEUR"/>
              <w:i/>
              <w:sz w:val="24"/>
              <w:szCs w:val="24"/>
            </w:rPr>
            <w:t>ООО «***»</w:t>
          </w:r>
        </w:p>
      </w:tc>
    </w:tr>
    <w:tr w:rsidR="00D6569F" w14:paraId="24CFE02A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AD7A5BB" w14:textId="77777777" w:rsidR="00D6569F" w:rsidRDefault="00131E4D">
          <w:pPr>
            <w:pStyle w:val="10"/>
            <w:ind w:left="-68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>Н. Контр.</w:t>
          </w:r>
        </w:p>
      </w:tc>
      <w:tc>
        <w:tcPr>
          <w:tcW w:w="1140" w:type="dxa"/>
          <w:gridSpan w:val="2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2DFDC263" w14:textId="77777777" w:rsidR="00D6569F" w:rsidRDefault="00D6569F">
          <w:pPr>
            <w:pStyle w:val="10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855" w:type="dxa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7B17266E" w14:textId="77777777" w:rsidR="00D6569F" w:rsidRDefault="00D6569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bottom w:val="single" w:sz="8" w:space="0" w:color="auto"/>
            <w:right w:val="single" w:sz="18" w:space="0" w:color="auto"/>
          </w:tcBorders>
          <w:vAlign w:val="center"/>
        </w:tcPr>
        <w:p w14:paraId="422A3B54" w14:textId="77777777" w:rsidR="00D6569F" w:rsidRDefault="00D6569F">
          <w:pPr>
            <w:pStyle w:val="10"/>
            <w:ind w:left="-68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6932D89C" w14:textId="77777777" w:rsidR="00D6569F" w:rsidRDefault="00D6569F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/>
          <w:tcBorders>
            <w:left w:val="single" w:sz="18" w:space="0" w:color="auto"/>
            <w:bottom w:val="nil"/>
            <w:right w:val="nil"/>
          </w:tcBorders>
          <w:vAlign w:val="center"/>
        </w:tcPr>
        <w:p w14:paraId="5EACC35E" w14:textId="77777777" w:rsidR="00D6569F" w:rsidRDefault="00D6569F">
          <w:pPr>
            <w:pStyle w:val="10"/>
            <w:rPr>
              <w:rFonts w:ascii="ISOCPEUR" w:hAnsi="ISOCPEUR" w:cs="Arial"/>
            </w:rPr>
          </w:pPr>
        </w:p>
      </w:tc>
    </w:tr>
    <w:tr w:rsidR="00D6569F" w14:paraId="05768954" w14:textId="77777777">
      <w:trPr>
        <w:cantSplit/>
        <w:trHeight w:hRule="exact" w:val="284"/>
      </w:trPr>
      <w:tc>
        <w:tcPr>
          <w:tcW w:w="1140" w:type="dxa"/>
          <w:gridSpan w:val="2"/>
          <w:tcBorders>
            <w:top w:val="single" w:sz="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55D77E21" w14:textId="77777777" w:rsidR="00D6569F" w:rsidRDefault="00D6569F">
          <w:pPr>
            <w:pStyle w:val="10"/>
            <w:ind w:left="-68"/>
            <w:rPr>
              <w:rFonts w:ascii="ISOCPEUR" w:hAnsi="ISOCPEUR" w:cs="Arial"/>
              <w:sz w:val="20"/>
            </w:rPr>
          </w:pPr>
        </w:p>
      </w:tc>
      <w:tc>
        <w:tcPr>
          <w:tcW w:w="1140" w:type="dxa"/>
          <w:gridSpan w:val="2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470E8DC8" w14:textId="77777777" w:rsidR="00D6569F" w:rsidRDefault="00131E4D">
          <w:pPr>
            <w:pStyle w:val="10"/>
            <w:rPr>
              <w:rFonts w:ascii="ISOCPEUR" w:hAnsi="ISOCPEUR" w:cs="Arial"/>
              <w:sz w:val="20"/>
            </w:rPr>
          </w:pPr>
          <w:r>
            <w:rPr>
              <w:rFonts w:ascii="ISOCPEUR" w:hAnsi="ISOCPEUR" w:cs="Arial"/>
              <w:sz w:val="20"/>
            </w:rPr>
            <w:t xml:space="preserve"> </w:t>
          </w:r>
        </w:p>
      </w:tc>
      <w:tc>
        <w:tcPr>
          <w:tcW w:w="855" w:type="dxa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4620AAD" w14:textId="77777777" w:rsidR="00D6569F" w:rsidRDefault="00D6569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570" w:type="dxa"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0403A3C" w14:textId="77777777" w:rsidR="00D6569F" w:rsidRDefault="00D6569F">
          <w:pPr>
            <w:pStyle w:val="10"/>
            <w:jc w:val="center"/>
            <w:rPr>
              <w:rFonts w:ascii="ISOCPEUR" w:hAnsi="ISOCPEUR" w:cs="Arial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0B06C9CC" w14:textId="77777777" w:rsidR="00D6569F" w:rsidRDefault="00D6569F">
          <w:pPr>
            <w:pStyle w:val="10"/>
            <w:rPr>
              <w:rFonts w:ascii="ISOCPEUR" w:hAnsi="ISOCPEUR" w:cs="Arial"/>
            </w:rPr>
          </w:pPr>
        </w:p>
      </w:tc>
      <w:tc>
        <w:tcPr>
          <w:tcW w:w="2867" w:type="dxa"/>
          <w:gridSpan w:val="3"/>
          <w:vMerge/>
          <w:tcBorders>
            <w:left w:val="single" w:sz="18" w:space="0" w:color="auto"/>
            <w:bottom w:val="nil"/>
            <w:right w:val="nil"/>
          </w:tcBorders>
          <w:vAlign w:val="center"/>
        </w:tcPr>
        <w:p w14:paraId="1E783ADA" w14:textId="77777777" w:rsidR="00D6569F" w:rsidRDefault="00D6569F">
          <w:pPr>
            <w:pStyle w:val="10"/>
            <w:rPr>
              <w:rFonts w:ascii="ISOCPEUR" w:hAnsi="ISOCPEUR" w:cs="Arial"/>
            </w:rPr>
          </w:pPr>
        </w:p>
      </w:tc>
    </w:tr>
    <w:bookmarkEnd w:id="0"/>
  </w:tbl>
  <w:p w14:paraId="2F7EFD9C" w14:textId="77777777" w:rsidR="00D6569F" w:rsidRDefault="00D6569F">
    <w:pPr>
      <w:pStyle w:val="af5"/>
      <w:rPr>
        <w:rFonts w:ascii="ISOCPEUR" w:hAnsi="ISOCPEUR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D5FE" w14:textId="77777777" w:rsidR="00E5427D" w:rsidRDefault="00E5427D">
      <w:r>
        <w:separator/>
      </w:r>
    </w:p>
  </w:footnote>
  <w:footnote w:type="continuationSeparator" w:id="0">
    <w:p w14:paraId="38E8BB60" w14:textId="77777777" w:rsidR="00E5427D" w:rsidRDefault="00E54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90D30" w14:textId="77777777" w:rsidR="00D6569F" w:rsidRDefault="00D6569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2BF0" w14:textId="77777777" w:rsidR="00D6569F" w:rsidRDefault="00131E4D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D904785" wp14:editId="3314907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2085"/>
              <wp:effectExtent l="13970" t="14605" r="15240" b="16510"/>
              <wp:wrapNone/>
              <wp:docPr id="2" name="Прямоугольни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w14:anchorId="44924893" id="Прямоугольник 2" o:spid="_x0000_s1026" style="position:absolute;margin-left:56.7pt;margin-top:14.2pt;width:1119.7pt;height:813.5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" o:allowincell="f" filled="f" strokeweight="2.25pt">
              <v:path arrowok="t"/>
              <o:lock v:ext="edit" aspectratio="t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7867" w14:textId="77777777" w:rsidR="00D6569F" w:rsidRDefault="00131E4D">
    <w:pPr>
      <w:pStyle w:val="af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F6BBDC" wp14:editId="3291BB3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14220190" cy="10333355"/>
              <wp:effectExtent l="13970" t="14605" r="15240" b="15240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4220190" cy="10333355"/>
                      </a:xfrm>
                      <a:prstGeom prst="rect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w14:anchorId="10FE6871" id="Прямоугольник 1" o:spid="_x0000_s1026" style="position:absolute;margin-left:56.7pt;margin-top:14.2pt;width:1119.7pt;height:813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" o:allowincell="f" filled="f" strokeweight="2.25pt">
              <v:path arrowok="t"/>
              <o:lock v:ext="edit" aspectratio="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FB3416"/>
    <w:multiLevelType w:val="singleLevel"/>
    <w:tmpl w:val="8FFB341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6C264B0C"/>
    <w:multiLevelType w:val="singleLevel"/>
    <w:tmpl w:val="8FFB341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BB"/>
    <w:rsid w:val="00002227"/>
    <w:rsid w:val="00013526"/>
    <w:rsid w:val="00016E7D"/>
    <w:rsid w:val="00020071"/>
    <w:rsid w:val="000238FD"/>
    <w:rsid w:val="00024D4F"/>
    <w:rsid w:val="00024F4C"/>
    <w:rsid w:val="0002552B"/>
    <w:rsid w:val="00030348"/>
    <w:rsid w:val="00033D85"/>
    <w:rsid w:val="0003534B"/>
    <w:rsid w:val="0003634E"/>
    <w:rsid w:val="00043A11"/>
    <w:rsid w:val="0005153C"/>
    <w:rsid w:val="00051811"/>
    <w:rsid w:val="00055399"/>
    <w:rsid w:val="00061501"/>
    <w:rsid w:val="00061921"/>
    <w:rsid w:val="000620EB"/>
    <w:rsid w:val="000633FC"/>
    <w:rsid w:val="00065065"/>
    <w:rsid w:val="000659AA"/>
    <w:rsid w:val="0006765F"/>
    <w:rsid w:val="00071612"/>
    <w:rsid w:val="00073229"/>
    <w:rsid w:val="00074AA8"/>
    <w:rsid w:val="0007749D"/>
    <w:rsid w:val="0008054B"/>
    <w:rsid w:val="0008068E"/>
    <w:rsid w:val="00081352"/>
    <w:rsid w:val="00081CE4"/>
    <w:rsid w:val="00082B14"/>
    <w:rsid w:val="00083B9B"/>
    <w:rsid w:val="000848C3"/>
    <w:rsid w:val="0008610B"/>
    <w:rsid w:val="00087384"/>
    <w:rsid w:val="0009103C"/>
    <w:rsid w:val="0009283F"/>
    <w:rsid w:val="000938F0"/>
    <w:rsid w:val="00094DAB"/>
    <w:rsid w:val="000A32F5"/>
    <w:rsid w:val="000A4F77"/>
    <w:rsid w:val="000A6B14"/>
    <w:rsid w:val="000A6DC7"/>
    <w:rsid w:val="000B2AFD"/>
    <w:rsid w:val="000B4956"/>
    <w:rsid w:val="000B567A"/>
    <w:rsid w:val="000C1A19"/>
    <w:rsid w:val="000C2552"/>
    <w:rsid w:val="000C3BE4"/>
    <w:rsid w:val="000C4B4B"/>
    <w:rsid w:val="000C538A"/>
    <w:rsid w:val="000C660F"/>
    <w:rsid w:val="000C6824"/>
    <w:rsid w:val="000C6873"/>
    <w:rsid w:val="000D0749"/>
    <w:rsid w:val="000D1B96"/>
    <w:rsid w:val="000D2227"/>
    <w:rsid w:val="000D5AFA"/>
    <w:rsid w:val="000E260A"/>
    <w:rsid w:val="000E6BD7"/>
    <w:rsid w:val="000F282A"/>
    <w:rsid w:val="000F305F"/>
    <w:rsid w:val="000F7642"/>
    <w:rsid w:val="0010345B"/>
    <w:rsid w:val="0010471E"/>
    <w:rsid w:val="00104DF6"/>
    <w:rsid w:val="001054D0"/>
    <w:rsid w:val="001075D0"/>
    <w:rsid w:val="00107A30"/>
    <w:rsid w:val="00107C7A"/>
    <w:rsid w:val="00111BC8"/>
    <w:rsid w:val="00113935"/>
    <w:rsid w:val="00115ABB"/>
    <w:rsid w:val="00116689"/>
    <w:rsid w:val="00121852"/>
    <w:rsid w:val="0012536A"/>
    <w:rsid w:val="00125781"/>
    <w:rsid w:val="001261DA"/>
    <w:rsid w:val="00126F1A"/>
    <w:rsid w:val="00127F64"/>
    <w:rsid w:val="001319AC"/>
    <w:rsid w:val="00131E4D"/>
    <w:rsid w:val="001353AA"/>
    <w:rsid w:val="00135449"/>
    <w:rsid w:val="001356DC"/>
    <w:rsid w:val="00141E3F"/>
    <w:rsid w:val="0014249B"/>
    <w:rsid w:val="00142784"/>
    <w:rsid w:val="00142C86"/>
    <w:rsid w:val="00143E1E"/>
    <w:rsid w:val="00146688"/>
    <w:rsid w:val="0015123C"/>
    <w:rsid w:val="00151261"/>
    <w:rsid w:val="00151869"/>
    <w:rsid w:val="001534E0"/>
    <w:rsid w:val="001559C7"/>
    <w:rsid w:val="00156750"/>
    <w:rsid w:val="001602ED"/>
    <w:rsid w:val="001603C7"/>
    <w:rsid w:val="00162218"/>
    <w:rsid w:val="00165CF2"/>
    <w:rsid w:val="0016764F"/>
    <w:rsid w:val="00170076"/>
    <w:rsid w:val="001715E4"/>
    <w:rsid w:val="00175C96"/>
    <w:rsid w:val="00184A7B"/>
    <w:rsid w:val="0018662D"/>
    <w:rsid w:val="001878DC"/>
    <w:rsid w:val="00192BE0"/>
    <w:rsid w:val="00197153"/>
    <w:rsid w:val="001A02BD"/>
    <w:rsid w:val="001A1114"/>
    <w:rsid w:val="001A12E5"/>
    <w:rsid w:val="001A2A30"/>
    <w:rsid w:val="001A5127"/>
    <w:rsid w:val="001A65EC"/>
    <w:rsid w:val="001B0F05"/>
    <w:rsid w:val="001B1EC7"/>
    <w:rsid w:val="001B281B"/>
    <w:rsid w:val="001B6130"/>
    <w:rsid w:val="001C4F10"/>
    <w:rsid w:val="001D24B0"/>
    <w:rsid w:val="001D4785"/>
    <w:rsid w:val="001D6DF0"/>
    <w:rsid w:val="001E0880"/>
    <w:rsid w:val="001E0CFA"/>
    <w:rsid w:val="001E300F"/>
    <w:rsid w:val="001E315F"/>
    <w:rsid w:val="001E4C48"/>
    <w:rsid w:val="001E60CE"/>
    <w:rsid w:val="001E61D0"/>
    <w:rsid w:val="001E635B"/>
    <w:rsid w:val="001F0FCA"/>
    <w:rsid w:val="001F1899"/>
    <w:rsid w:val="001F2241"/>
    <w:rsid w:val="001F35D8"/>
    <w:rsid w:val="001F52F8"/>
    <w:rsid w:val="001F7E8E"/>
    <w:rsid w:val="0020229C"/>
    <w:rsid w:val="002026FB"/>
    <w:rsid w:val="00202ACF"/>
    <w:rsid w:val="00204DCB"/>
    <w:rsid w:val="0020772D"/>
    <w:rsid w:val="00210B75"/>
    <w:rsid w:val="00211115"/>
    <w:rsid w:val="00214009"/>
    <w:rsid w:val="002160BD"/>
    <w:rsid w:val="002165AB"/>
    <w:rsid w:val="00216D5C"/>
    <w:rsid w:val="00223B66"/>
    <w:rsid w:val="00227220"/>
    <w:rsid w:val="002328AF"/>
    <w:rsid w:val="00233D4C"/>
    <w:rsid w:val="00235408"/>
    <w:rsid w:val="002360FB"/>
    <w:rsid w:val="002415E8"/>
    <w:rsid w:val="00243BD8"/>
    <w:rsid w:val="0024420C"/>
    <w:rsid w:val="00245E83"/>
    <w:rsid w:val="00251C1E"/>
    <w:rsid w:val="00256BD7"/>
    <w:rsid w:val="002573BC"/>
    <w:rsid w:val="002606C7"/>
    <w:rsid w:val="00262541"/>
    <w:rsid w:val="002628A5"/>
    <w:rsid w:val="00264628"/>
    <w:rsid w:val="00267999"/>
    <w:rsid w:val="00270EA1"/>
    <w:rsid w:val="00271281"/>
    <w:rsid w:val="002721DE"/>
    <w:rsid w:val="0027413A"/>
    <w:rsid w:val="00274F22"/>
    <w:rsid w:val="00281A1B"/>
    <w:rsid w:val="00281CE5"/>
    <w:rsid w:val="0028283F"/>
    <w:rsid w:val="00284449"/>
    <w:rsid w:val="00287C47"/>
    <w:rsid w:val="002910E3"/>
    <w:rsid w:val="00291891"/>
    <w:rsid w:val="002918F6"/>
    <w:rsid w:val="00293437"/>
    <w:rsid w:val="00293689"/>
    <w:rsid w:val="00294278"/>
    <w:rsid w:val="0029595B"/>
    <w:rsid w:val="0029635C"/>
    <w:rsid w:val="00297D9A"/>
    <w:rsid w:val="002A20EC"/>
    <w:rsid w:val="002A2A8A"/>
    <w:rsid w:val="002A6D76"/>
    <w:rsid w:val="002B01F7"/>
    <w:rsid w:val="002B02B6"/>
    <w:rsid w:val="002B3054"/>
    <w:rsid w:val="002B54EE"/>
    <w:rsid w:val="002C29A1"/>
    <w:rsid w:val="002C4756"/>
    <w:rsid w:val="002C6DF8"/>
    <w:rsid w:val="002C7BC4"/>
    <w:rsid w:val="002C7CD4"/>
    <w:rsid w:val="002D66FD"/>
    <w:rsid w:val="002D7900"/>
    <w:rsid w:val="002E36B0"/>
    <w:rsid w:val="002E36D3"/>
    <w:rsid w:val="002E38BB"/>
    <w:rsid w:val="002E3BCC"/>
    <w:rsid w:val="002E42AC"/>
    <w:rsid w:val="002E6AA8"/>
    <w:rsid w:val="002F0391"/>
    <w:rsid w:val="002F0951"/>
    <w:rsid w:val="002F6273"/>
    <w:rsid w:val="002F67A9"/>
    <w:rsid w:val="002F75AD"/>
    <w:rsid w:val="0030443E"/>
    <w:rsid w:val="00306CF2"/>
    <w:rsid w:val="003120DE"/>
    <w:rsid w:val="003133D6"/>
    <w:rsid w:val="0031548F"/>
    <w:rsid w:val="00320091"/>
    <w:rsid w:val="00322538"/>
    <w:rsid w:val="00333B0E"/>
    <w:rsid w:val="003346D5"/>
    <w:rsid w:val="003350A5"/>
    <w:rsid w:val="003365B2"/>
    <w:rsid w:val="00340629"/>
    <w:rsid w:val="00340CAB"/>
    <w:rsid w:val="003420FA"/>
    <w:rsid w:val="00343AE3"/>
    <w:rsid w:val="00345DD7"/>
    <w:rsid w:val="00350F9E"/>
    <w:rsid w:val="0035193E"/>
    <w:rsid w:val="00354A03"/>
    <w:rsid w:val="003569A7"/>
    <w:rsid w:val="00356CF6"/>
    <w:rsid w:val="0036236C"/>
    <w:rsid w:val="00363B82"/>
    <w:rsid w:val="0036567D"/>
    <w:rsid w:val="00370EC2"/>
    <w:rsid w:val="003735E6"/>
    <w:rsid w:val="00373D30"/>
    <w:rsid w:val="003749DA"/>
    <w:rsid w:val="00377EB3"/>
    <w:rsid w:val="00382EF5"/>
    <w:rsid w:val="003863E2"/>
    <w:rsid w:val="0038667E"/>
    <w:rsid w:val="0038735A"/>
    <w:rsid w:val="00391FE4"/>
    <w:rsid w:val="003941FF"/>
    <w:rsid w:val="00394D4F"/>
    <w:rsid w:val="003951BF"/>
    <w:rsid w:val="00397926"/>
    <w:rsid w:val="003A2A49"/>
    <w:rsid w:val="003A3146"/>
    <w:rsid w:val="003A43C7"/>
    <w:rsid w:val="003A4C15"/>
    <w:rsid w:val="003A75F9"/>
    <w:rsid w:val="003B18E9"/>
    <w:rsid w:val="003B19EF"/>
    <w:rsid w:val="003B2CCD"/>
    <w:rsid w:val="003C069E"/>
    <w:rsid w:val="003C2F78"/>
    <w:rsid w:val="003C3DC2"/>
    <w:rsid w:val="003C3EFF"/>
    <w:rsid w:val="003C458B"/>
    <w:rsid w:val="003C72A3"/>
    <w:rsid w:val="003C7542"/>
    <w:rsid w:val="003C7C8D"/>
    <w:rsid w:val="003D1D6D"/>
    <w:rsid w:val="003D30AA"/>
    <w:rsid w:val="003D3F15"/>
    <w:rsid w:val="003D6BA4"/>
    <w:rsid w:val="003D7B8E"/>
    <w:rsid w:val="003E094E"/>
    <w:rsid w:val="003E0E4D"/>
    <w:rsid w:val="003E3363"/>
    <w:rsid w:val="003E5F45"/>
    <w:rsid w:val="003E724D"/>
    <w:rsid w:val="003E73C8"/>
    <w:rsid w:val="003F19AE"/>
    <w:rsid w:val="003F20B7"/>
    <w:rsid w:val="003F312D"/>
    <w:rsid w:val="003F4DB5"/>
    <w:rsid w:val="003F525A"/>
    <w:rsid w:val="0040503D"/>
    <w:rsid w:val="0040595F"/>
    <w:rsid w:val="00406E51"/>
    <w:rsid w:val="00410A54"/>
    <w:rsid w:val="004134CB"/>
    <w:rsid w:val="0041488C"/>
    <w:rsid w:val="00420B44"/>
    <w:rsid w:val="00423A95"/>
    <w:rsid w:val="0042445F"/>
    <w:rsid w:val="0043345F"/>
    <w:rsid w:val="004336C1"/>
    <w:rsid w:val="00433DD0"/>
    <w:rsid w:val="00442D30"/>
    <w:rsid w:val="00442DA1"/>
    <w:rsid w:val="004441B8"/>
    <w:rsid w:val="00444CDB"/>
    <w:rsid w:val="00445CE2"/>
    <w:rsid w:val="00446AB8"/>
    <w:rsid w:val="004515F6"/>
    <w:rsid w:val="004533A6"/>
    <w:rsid w:val="004544EB"/>
    <w:rsid w:val="00454A90"/>
    <w:rsid w:val="00454EA1"/>
    <w:rsid w:val="00455357"/>
    <w:rsid w:val="00456879"/>
    <w:rsid w:val="00460576"/>
    <w:rsid w:val="00460C4E"/>
    <w:rsid w:val="00462585"/>
    <w:rsid w:val="00462AD4"/>
    <w:rsid w:val="00466B72"/>
    <w:rsid w:val="004677AA"/>
    <w:rsid w:val="00471078"/>
    <w:rsid w:val="00471CD9"/>
    <w:rsid w:val="00474117"/>
    <w:rsid w:val="00475A50"/>
    <w:rsid w:val="004773C9"/>
    <w:rsid w:val="004777F4"/>
    <w:rsid w:val="00480961"/>
    <w:rsid w:val="004855C7"/>
    <w:rsid w:val="004875D1"/>
    <w:rsid w:val="004900C1"/>
    <w:rsid w:val="004906F9"/>
    <w:rsid w:val="0049285B"/>
    <w:rsid w:val="00492D9F"/>
    <w:rsid w:val="004940B1"/>
    <w:rsid w:val="00494B18"/>
    <w:rsid w:val="00496E75"/>
    <w:rsid w:val="004A3962"/>
    <w:rsid w:val="004A3E15"/>
    <w:rsid w:val="004A4DC2"/>
    <w:rsid w:val="004A597C"/>
    <w:rsid w:val="004A622A"/>
    <w:rsid w:val="004B0C27"/>
    <w:rsid w:val="004B1252"/>
    <w:rsid w:val="004B14E5"/>
    <w:rsid w:val="004B2E53"/>
    <w:rsid w:val="004B3CE4"/>
    <w:rsid w:val="004B60DC"/>
    <w:rsid w:val="004B6102"/>
    <w:rsid w:val="004C4B2D"/>
    <w:rsid w:val="004D1357"/>
    <w:rsid w:val="004D5EBB"/>
    <w:rsid w:val="004E3846"/>
    <w:rsid w:val="004E3EA5"/>
    <w:rsid w:val="004E5E59"/>
    <w:rsid w:val="004F07D5"/>
    <w:rsid w:val="004F4A12"/>
    <w:rsid w:val="004F6039"/>
    <w:rsid w:val="004F62A2"/>
    <w:rsid w:val="004F7E5D"/>
    <w:rsid w:val="00507FA2"/>
    <w:rsid w:val="0051322E"/>
    <w:rsid w:val="0051442C"/>
    <w:rsid w:val="005144D7"/>
    <w:rsid w:val="005161CD"/>
    <w:rsid w:val="00516843"/>
    <w:rsid w:val="0052203C"/>
    <w:rsid w:val="00523108"/>
    <w:rsid w:val="00526E95"/>
    <w:rsid w:val="00527322"/>
    <w:rsid w:val="005307AC"/>
    <w:rsid w:val="0053451F"/>
    <w:rsid w:val="0053620B"/>
    <w:rsid w:val="0053682B"/>
    <w:rsid w:val="005372D7"/>
    <w:rsid w:val="0054007B"/>
    <w:rsid w:val="00544F71"/>
    <w:rsid w:val="0054544E"/>
    <w:rsid w:val="005474E3"/>
    <w:rsid w:val="0055359D"/>
    <w:rsid w:val="00553A93"/>
    <w:rsid w:val="005567ED"/>
    <w:rsid w:val="0055783F"/>
    <w:rsid w:val="00557C59"/>
    <w:rsid w:val="00562E39"/>
    <w:rsid w:val="005642D3"/>
    <w:rsid w:val="0057538F"/>
    <w:rsid w:val="005814F3"/>
    <w:rsid w:val="00584A70"/>
    <w:rsid w:val="00585319"/>
    <w:rsid w:val="00585364"/>
    <w:rsid w:val="005860E1"/>
    <w:rsid w:val="005925E6"/>
    <w:rsid w:val="00592B96"/>
    <w:rsid w:val="00593395"/>
    <w:rsid w:val="005941CA"/>
    <w:rsid w:val="00595AEC"/>
    <w:rsid w:val="00595B3C"/>
    <w:rsid w:val="0059643D"/>
    <w:rsid w:val="005A2BF9"/>
    <w:rsid w:val="005A38C6"/>
    <w:rsid w:val="005A5B8A"/>
    <w:rsid w:val="005B3073"/>
    <w:rsid w:val="005B3CFC"/>
    <w:rsid w:val="005C2F6E"/>
    <w:rsid w:val="005C3007"/>
    <w:rsid w:val="005C7140"/>
    <w:rsid w:val="005C72C7"/>
    <w:rsid w:val="005D10AC"/>
    <w:rsid w:val="005D198C"/>
    <w:rsid w:val="005D3D38"/>
    <w:rsid w:val="005D3FDF"/>
    <w:rsid w:val="005D45F8"/>
    <w:rsid w:val="005D4B35"/>
    <w:rsid w:val="005D5384"/>
    <w:rsid w:val="005D65CD"/>
    <w:rsid w:val="005E0A2D"/>
    <w:rsid w:val="005E0C45"/>
    <w:rsid w:val="005E0ED3"/>
    <w:rsid w:val="005E2487"/>
    <w:rsid w:val="005E28D4"/>
    <w:rsid w:val="005E412E"/>
    <w:rsid w:val="005E48F3"/>
    <w:rsid w:val="005E5032"/>
    <w:rsid w:val="005E5746"/>
    <w:rsid w:val="005E5D2B"/>
    <w:rsid w:val="005E602E"/>
    <w:rsid w:val="005E7299"/>
    <w:rsid w:val="005F134B"/>
    <w:rsid w:val="005F3993"/>
    <w:rsid w:val="005F6FFD"/>
    <w:rsid w:val="0060677B"/>
    <w:rsid w:val="0060687D"/>
    <w:rsid w:val="00607EA1"/>
    <w:rsid w:val="00610B0F"/>
    <w:rsid w:val="006116FA"/>
    <w:rsid w:val="00613EBA"/>
    <w:rsid w:val="0061689B"/>
    <w:rsid w:val="006173C9"/>
    <w:rsid w:val="006173EB"/>
    <w:rsid w:val="006218CC"/>
    <w:rsid w:val="00621B79"/>
    <w:rsid w:val="00625A2D"/>
    <w:rsid w:val="00626731"/>
    <w:rsid w:val="00632EE4"/>
    <w:rsid w:val="00633BF8"/>
    <w:rsid w:val="006356D9"/>
    <w:rsid w:val="006373B8"/>
    <w:rsid w:val="00643462"/>
    <w:rsid w:val="00647700"/>
    <w:rsid w:val="006532E7"/>
    <w:rsid w:val="0065493C"/>
    <w:rsid w:val="006668DB"/>
    <w:rsid w:val="00667FE6"/>
    <w:rsid w:val="006731A2"/>
    <w:rsid w:val="006753A5"/>
    <w:rsid w:val="00680699"/>
    <w:rsid w:val="00681FB1"/>
    <w:rsid w:val="00682712"/>
    <w:rsid w:val="00683B9D"/>
    <w:rsid w:val="006844AA"/>
    <w:rsid w:val="006862AA"/>
    <w:rsid w:val="0069499A"/>
    <w:rsid w:val="00695453"/>
    <w:rsid w:val="00695B2E"/>
    <w:rsid w:val="00697693"/>
    <w:rsid w:val="006A0FE4"/>
    <w:rsid w:val="006A1F6F"/>
    <w:rsid w:val="006A3D51"/>
    <w:rsid w:val="006A4A45"/>
    <w:rsid w:val="006B19BB"/>
    <w:rsid w:val="006B4394"/>
    <w:rsid w:val="006B4EF6"/>
    <w:rsid w:val="006B6678"/>
    <w:rsid w:val="006C055B"/>
    <w:rsid w:val="006C39BC"/>
    <w:rsid w:val="006C5723"/>
    <w:rsid w:val="006D56A7"/>
    <w:rsid w:val="006D56BF"/>
    <w:rsid w:val="006D618A"/>
    <w:rsid w:val="006D79F4"/>
    <w:rsid w:val="006E0400"/>
    <w:rsid w:val="006E3CF7"/>
    <w:rsid w:val="006E4AA9"/>
    <w:rsid w:val="006E5685"/>
    <w:rsid w:val="006F01CF"/>
    <w:rsid w:val="006F0D01"/>
    <w:rsid w:val="006F3717"/>
    <w:rsid w:val="006F70AA"/>
    <w:rsid w:val="00702890"/>
    <w:rsid w:val="00704EE2"/>
    <w:rsid w:val="007065EE"/>
    <w:rsid w:val="00707DAA"/>
    <w:rsid w:val="00712A4B"/>
    <w:rsid w:val="00712B8F"/>
    <w:rsid w:val="00717A50"/>
    <w:rsid w:val="00723C35"/>
    <w:rsid w:val="00724ED1"/>
    <w:rsid w:val="00727590"/>
    <w:rsid w:val="007300C4"/>
    <w:rsid w:val="00731BCC"/>
    <w:rsid w:val="00733005"/>
    <w:rsid w:val="00733687"/>
    <w:rsid w:val="00733AC0"/>
    <w:rsid w:val="007346A7"/>
    <w:rsid w:val="00734A04"/>
    <w:rsid w:val="00741364"/>
    <w:rsid w:val="007474B1"/>
    <w:rsid w:val="007506A5"/>
    <w:rsid w:val="00752954"/>
    <w:rsid w:val="00752E8B"/>
    <w:rsid w:val="00757888"/>
    <w:rsid w:val="00757B50"/>
    <w:rsid w:val="0076194B"/>
    <w:rsid w:val="0076287E"/>
    <w:rsid w:val="00764507"/>
    <w:rsid w:val="00765D2E"/>
    <w:rsid w:val="00766765"/>
    <w:rsid w:val="00767819"/>
    <w:rsid w:val="00770AB2"/>
    <w:rsid w:val="00772282"/>
    <w:rsid w:val="00773BB6"/>
    <w:rsid w:val="00775762"/>
    <w:rsid w:val="00776838"/>
    <w:rsid w:val="0077731F"/>
    <w:rsid w:val="00777ABC"/>
    <w:rsid w:val="0078008B"/>
    <w:rsid w:val="00787404"/>
    <w:rsid w:val="00792EA7"/>
    <w:rsid w:val="00794917"/>
    <w:rsid w:val="00796BC9"/>
    <w:rsid w:val="007A14AA"/>
    <w:rsid w:val="007A18C9"/>
    <w:rsid w:val="007A532B"/>
    <w:rsid w:val="007A5A87"/>
    <w:rsid w:val="007A6B15"/>
    <w:rsid w:val="007A7654"/>
    <w:rsid w:val="007B1D7B"/>
    <w:rsid w:val="007B54B3"/>
    <w:rsid w:val="007B60CB"/>
    <w:rsid w:val="007C1EAE"/>
    <w:rsid w:val="007C25A9"/>
    <w:rsid w:val="007C431C"/>
    <w:rsid w:val="007C6631"/>
    <w:rsid w:val="007D0BD2"/>
    <w:rsid w:val="007D32D8"/>
    <w:rsid w:val="007D6DDD"/>
    <w:rsid w:val="007E2086"/>
    <w:rsid w:val="007E2A6C"/>
    <w:rsid w:val="007E2EEE"/>
    <w:rsid w:val="007E331C"/>
    <w:rsid w:val="007E77B6"/>
    <w:rsid w:val="007E79A6"/>
    <w:rsid w:val="007F1CD9"/>
    <w:rsid w:val="007F4D04"/>
    <w:rsid w:val="007F5B47"/>
    <w:rsid w:val="007F634C"/>
    <w:rsid w:val="00800025"/>
    <w:rsid w:val="0080041D"/>
    <w:rsid w:val="00800BAC"/>
    <w:rsid w:val="00802B5D"/>
    <w:rsid w:val="00802CF7"/>
    <w:rsid w:val="0080446A"/>
    <w:rsid w:val="00806D62"/>
    <w:rsid w:val="0081070E"/>
    <w:rsid w:val="00812A9A"/>
    <w:rsid w:val="0081362F"/>
    <w:rsid w:val="00815493"/>
    <w:rsid w:val="008175BC"/>
    <w:rsid w:val="00817D09"/>
    <w:rsid w:val="00821A5B"/>
    <w:rsid w:val="00825BAD"/>
    <w:rsid w:val="00826792"/>
    <w:rsid w:val="00832CF2"/>
    <w:rsid w:val="0083485B"/>
    <w:rsid w:val="0083615D"/>
    <w:rsid w:val="008361FC"/>
    <w:rsid w:val="008377A5"/>
    <w:rsid w:val="008415B0"/>
    <w:rsid w:val="008425B4"/>
    <w:rsid w:val="008428F5"/>
    <w:rsid w:val="008469E8"/>
    <w:rsid w:val="00852D0F"/>
    <w:rsid w:val="00852E9A"/>
    <w:rsid w:val="008570EA"/>
    <w:rsid w:val="00863B05"/>
    <w:rsid w:val="00865898"/>
    <w:rsid w:val="0086654C"/>
    <w:rsid w:val="0086660C"/>
    <w:rsid w:val="0087101A"/>
    <w:rsid w:val="00872237"/>
    <w:rsid w:val="00872D3E"/>
    <w:rsid w:val="00872ECE"/>
    <w:rsid w:val="00873624"/>
    <w:rsid w:val="0088282E"/>
    <w:rsid w:val="00885153"/>
    <w:rsid w:val="0088548F"/>
    <w:rsid w:val="008857DD"/>
    <w:rsid w:val="00891248"/>
    <w:rsid w:val="00892338"/>
    <w:rsid w:val="008923F1"/>
    <w:rsid w:val="008939B8"/>
    <w:rsid w:val="008940E7"/>
    <w:rsid w:val="00894F20"/>
    <w:rsid w:val="00895EB3"/>
    <w:rsid w:val="008A1411"/>
    <w:rsid w:val="008A1BDF"/>
    <w:rsid w:val="008A21B2"/>
    <w:rsid w:val="008A362D"/>
    <w:rsid w:val="008B17B0"/>
    <w:rsid w:val="008B1A21"/>
    <w:rsid w:val="008B51CE"/>
    <w:rsid w:val="008B5205"/>
    <w:rsid w:val="008B5714"/>
    <w:rsid w:val="008B65FF"/>
    <w:rsid w:val="008B74D8"/>
    <w:rsid w:val="008C05B9"/>
    <w:rsid w:val="008C0B82"/>
    <w:rsid w:val="008C259B"/>
    <w:rsid w:val="008C340E"/>
    <w:rsid w:val="008C5E6F"/>
    <w:rsid w:val="008C6885"/>
    <w:rsid w:val="008D017E"/>
    <w:rsid w:val="008D1907"/>
    <w:rsid w:val="008D2036"/>
    <w:rsid w:val="008D20A3"/>
    <w:rsid w:val="008D29B4"/>
    <w:rsid w:val="008D3C1D"/>
    <w:rsid w:val="008D4F61"/>
    <w:rsid w:val="008E0C27"/>
    <w:rsid w:val="008E21FB"/>
    <w:rsid w:val="008E413D"/>
    <w:rsid w:val="008E6DA4"/>
    <w:rsid w:val="008E7806"/>
    <w:rsid w:val="008F4CAE"/>
    <w:rsid w:val="008F527D"/>
    <w:rsid w:val="008F5A24"/>
    <w:rsid w:val="009037AC"/>
    <w:rsid w:val="00905901"/>
    <w:rsid w:val="00906FA2"/>
    <w:rsid w:val="00910701"/>
    <w:rsid w:val="009127B6"/>
    <w:rsid w:val="00913DD8"/>
    <w:rsid w:val="00914551"/>
    <w:rsid w:val="00920C5D"/>
    <w:rsid w:val="009223EA"/>
    <w:rsid w:val="0092263D"/>
    <w:rsid w:val="00922770"/>
    <w:rsid w:val="00923355"/>
    <w:rsid w:val="00925CE4"/>
    <w:rsid w:val="00927C8A"/>
    <w:rsid w:val="00932CBA"/>
    <w:rsid w:val="009337DD"/>
    <w:rsid w:val="00943D10"/>
    <w:rsid w:val="009442C3"/>
    <w:rsid w:val="00944944"/>
    <w:rsid w:val="0094624D"/>
    <w:rsid w:val="00947B1A"/>
    <w:rsid w:val="00951CB2"/>
    <w:rsid w:val="0095393F"/>
    <w:rsid w:val="009551D6"/>
    <w:rsid w:val="0096176F"/>
    <w:rsid w:val="009632AD"/>
    <w:rsid w:val="00964508"/>
    <w:rsid w:val="00971AC0"/>
    <w:rsid w:val="00974B2B"/>
    <w:rsid w:val="00976C5A"/>
    <w:rsid w:val="00980C39"/>
    <w:rsid w:val="00982209"/>
    <w:rsid w:val="0098434F"/>
    <w:rsid w:val="00990917"/>
    <w:rsid w:val="00995E86"/>
    <w:rsid w:val="009A2FDC"/>
    <w:rsid w:val="009A310C"/>
    <w:rsid w:val="009A68FD"/>
    <w:rsid w:val="009A7C6B"/>
    <w:rsid w:val="009A7FD3"/>
    <w:rsid w:val="009B08C0"/>
    <w:rsid w:val="009B17A0"/>
    <w:rsid w:val="009B441F"/>
    <w:rsid w:val="009B6186"/>
    <w:rsid w:val="009B6AEB"/>
    <w:rsid w:val="009B73BE"/>
    <w:rsid w:val="009B75CA"/>
    <w:rsid w:val="009B7EC7"/>
    <w:rsid w:val="009C1854"/>
    <w:rsid w:val="009C30B4"/>
    <w:rsid w:val="009C4BB7"/>
    <w:rsid w:val="009C50B0"/>
    <w:rsid w:val="009C60D1"/>
    <w:rsid w:val="009D0448"/>
    <w:rsid w:val="009D1391"/>
    <w:rsid w:val="009D1C1B"/>
    <w:rsid w:val="009D1D0E"/>
    <w:rsid w:val="009D3C0A"/>
    <w:rsid w:val="009E0622"/>
    <w:rsid w:val="009E0D60"/>
    <w:rsid w:val="009E3BEF"/>
    <w:rsid w:val="009E4BB3"/>
    <w:rsid w:val="009E4E70"/>
    <w:rsid w:val="009E57EB"/>
    <w:rsid w:val="009E6404"/>
    <w:rsid w:val="009E663B"/>
    <w:rsid w:val="009F40C9"/>
    <w:rsid w:val="009F4C54"/>
    <w:rsid w:val="009F5E8A"/>
    <w:rsid w:val="00A0144B"/>
    <w:rsid w:val="00A03460"/>
    <w:rsid w:val="00A04E93"/>
    <w:rsid w:val="00A059F8"/>
    <w:rsid w:val="00A05EC6"/>
    <w:rsid w:val="00A06356"/>
    <w:rsid w:val="00A0734C"/>
    <w:rsid w:val="00A0742E"/>
    <w:rsid w:val="00A07B70"/>
    <w:rsid w:val="00A12B13"/>
    <w:rsid w:val="00A1500E"/>
    <w:rsid w:val="00A16506"/>
    <w:rsid w:val="00A1756B"/>
    <w:rsid w:val="00A207FE"/>
    <w:rsid w:val="00A23EDD"/>
    <w:rsid w:val="00A27C56"/>
    <w:rsid w:val="00A3305A"/>
    <w:rsid w:val="00A36DCB"/>
    <w:rsid w:val="00A37C2F"/>
    <w:rsid w:val="00A424A5"/>
    <w:rsid w:val="00A42A7F"/>
    <w:rsid w:val="00A439A1"/>
    <w:rsid w:val="00A45F6E"/>
    <w:rsid w:val="00A505BA"/>
    <w:rsid w:val="00A51D69"/>
    <w:rsid w:val="00A51D90"/>
    <w:rsid w:val="00A52A31"/>
    <w:rsid w:val="00A600F1"/>
    <w:rsid w:val="00A61462"/>
    <w:rsid w:val="00A618E4"/>
    <w:rsid w:val="00A63FA3"/>
    <w:rsid w:val="00A66B82"/>
    <w:rsid w:val="00A704D0"/>
    <w:rsid w:val="00A7338C"/>
    <w:rsid w:val="00A767BB"/>
    <w:rsid w:val="00A76A81"/>
    <w:rsid w:val="00A76E8D"/>
    <w:rsid w:val="00A81776"/>
    <w:rsid w:val="00A81E27"/>
    <w:rsid w:val="00A83718"/>
    <w:rsid w:val="00A83809"/>
    <w:rsid w:val="00A838A4"/>
    <w:rsid w:val="00A83B64"/>
    <w:rsid w:val="00A86657"/>
    <w:rsid w:val="00A86D3E"/>
    <w:rsid w:val="00A900EC"/>
    <w:rsid w:val="00A90FFE"/>
    <w:rsid w:val="00A9298C"/>
    <w:rsid w:val="00A95B0E"/>
    <w:rsid w:val="00A965B3"/>
    <w:rsid w:val="00A96B4D"/>
    <w:rsid w:val="00A97233"/>
    <w:rsid w:val="00AA2B37"/>
    <w:rsid w:val="00AA7A6B"/>
    <w:rsid w:val="00AB005D"/>
    <w:rsid w:val="00AB02F9"/>
    <w:rsid w:val="00AB7193"/>
    <w:rsid w:val="00AC2696"/>
    <w:rsid w:val="00AC2E14"/>
    <w:rsid w:val="00AC3510"/>
    <w:rsid w:val="00AC6F63"/>
    <w:rsid w:val="00AC7C8E"/>
    <w:rsid w:val="00AD1CB2"/>
    <w:rsid w:val="00AD34D1"/>
    <w:rsid w:val="00AD452C"/>
    <w:rsid w:val="00AD6611"/>
    <w:rsid w:val="00AE40F5"/>
    <w:rsid w:val="00AE64AF"/>
    <w:rsid w:val="00AE662D"/>
    <w:rsid w:val="00AF0FAA"/>
    <w:rsid w:val="00AF1DC3"/>
    <w:rsid w:val="00AF34C3"/>
    <w:rsid w:val="00AF36AB"/>
    <w:rsid w:val="00AF3E77"/>
    <w:rsid w:val="00B020AA"/>
    <w:rsid w:val="00B1088F"/>
    <w:rsid w:val="00B14823"/>
    <w:rsid w:val="00B165E9"/>
    <w:rsid w:val="00B16609"/>
    <w:rsid w:val="00B21C67"/>
    <w:rsid w:val="00B325B0"/>
    <w:rsid w:val="00B331D5"/>
    <w:rsid w:val="00B337CD"/>
    <w:rsid w:val="00B34574"/>
    <w:rsid w:val="00B34AB5"/>
    <w:rsid w:val="00B42884"/>
    <w:rsid w:val="00B464F6"/>
    <w:rsid w:val="00B52D4E"/>
    <w:rsid w:val="00B54773"/>
    <w:rsid w:val="00B54CE7"/>
    <w:rsid w:val="00B55B1D"/>
    <w:rsid w:val="00B57086"/>
    <w:rsid w:val="00B63379"/>
    <w:rsid w:val="00B64622"/>
    <w:rsid w:val="00B66160"/>
    <w:rsid w:val="00B67CBB"/>
    <w:rsid w:val="00B72CB3"/>
    <w:rsid w:val="00B73C03"/>
    <w:rsid w:val="00B768EE"/>
    <w:rsid w:val="00B76F61"/>
    <w:rsid w:val="00B804EB"/>
    <w:rsid w:val="00B834A7"/>
    <w:rsid w:val="00B866BA"/>
    <w:rsid w:val="00B91B67"/>
    <w:rsid w:val="00B93240"/>
    <w:rsid w:val="00B9494D"/>
    <w:rsid w:val="00B95F7E"/>
    <w:rsid w:val="00B9611A"/>
    <w:rsid w:val="00BA06DA"/>
    <w:rsid w:val="00BA3B7C"/>
    <w:rsid w:val="00BA6456"/>
    <w:rsid w:val="00BA6891"/>
    <w:rsid w:val="00BA72F0"/>
    <w:rsid w:val="00BA7CB5"/>
    <w:rsid w:val="00BB2B65"/>
    <w:rsid w:val="00BC0F87"/>
    <w:rsid w:val="00BC10A4"/>
    <w:rsid w:val="00BC32B9"/>
    <w:rsid w:val="00BC65E7"/>
    <w:rsid w:val="00BD07AD"/>
    <w:rsid w:val="00BD1178"/>
    <w:rsid w:val="00BD335F"/>
    <w:rsid w:val="00BD3D46"/>
    <w:rsid w:val="00BD6E39"/>
    <w:rsid w:val="00BD706A"/>
    <w:rsid w:val="00BE1D5D"/>
    <w:rsid w:val="00BE2359"/>
    <w:rsid w:val="00BE2B4F"/>
    <w:rsid w:val="00BE5894"/>
    <w:rsid w:val="00BE6038"/>
    <w:rsid w:val="00BF3B49"/>
    <w:rsid w:val="00BF5A31"/>
    <w:rsid w:val="00BF7A3B"/>
    <w:rsid w:val="00C00598"/>
    <w:rsid w:val="00C033D0"/>
    <w:rsid w:val="00C04E26"/>
    <w:rsid w:val="00C04E5D"/>
    <w:rsid w:val="00C10506"/>
    <w:rsid w:val="00C1272E"/>
    <w:rsid w:val="00C162E2"/>
    <w:rsid w:val="00C200A6"/>
    <w:rsid w:val="00C212A4"/>
    <w:rsid w:val="00C22CBB"/>
    <w:rsid w:val="00C277EE"/>
    <w:rsid w:val="00C27A15"/>
    <w:rsid w:val="00C306E4"/>
    <w:rsid w:val="00C30CD1"/>
    <w:rsid w:val="00C41373"/>
    <w:rsid w:val="00C445C8"/>
    <w:rsid w:val="00C45C82"/>
    <w:rsid w:val="00C46ADD"/>
    <w:rsid w:val="00C4726E"/>
    <w:rsid w:val="00C5014D"/>
    <w:rsid w:val="00C50957"/>
    <w:rsid w:val="00C51A94"/>
    <w:rsid w:val="00C545D9"/>
    <w:rsid w:val="00C5592E"/>
    <w:rsid w:val="00C60432"/>
    <w:rsid w:val="00C62557"/>
    <w:rsid w:val="00C6619C"/>
    <w:rsid w:val="00C71511"/>
    <w:rsid w:val="00C74F0B"/>
    <w:rsid w:val="00C77E03"/>
    <w:rsid w:val="00C834A0"/>
    <w:rsid w:val="00C842F1"/>
    <w:rsid w:val="00C8451C"/>
    <w:rsid w:val="00C85596"/>
    <w:rsid w:val="00C90E1C"/>
    <w:rsid w:val="00C92861"/>
    <w:rsid w:val="00C932FD"/>
    <w:rsid w:val="00C93BB4"/>
    <w:rsid w:val="00CA29C1"/>
    <w:rsid w:val="00CA5419"/>
    <w:rsid w:val="00CB1030"/>
    <w:rsid w:val="00CB147E"/>
    <w:rsid w:val="00CB1762"/>
    <w:rsid w:val="00CB1B6C"/>
    <w:rsid w:val="00CB1F35"/>
    <w:rsid w:val="00CB3B33"/>
    <w:rsid w:val="00CB3E41"/>
    <w:rsid w:val="00CB440B"/>
    <w:rsid w:val="00CB58DB"/>
    <w:rsid w:val="00CB6043"/>
    <w:rsid w:val="00CC0217"/>
    <w:rsid w:val="00CC3867"/>
    <w:rsid w:val="00CC3CEA"/>
    <w:rsid w:val="00CC4FE3"/>
    <w:rsid w:val="00CC5D8B"/>
    <w:rsid w:val="00CC715A"/>
    <w:rsid w:val="00CD0B71"/>
    <w:rsid w:val="00CD2686"/>
    <w:rsid w:val="00CD4609"/>
    <w:rsid w:val="00CD6A3F"/>
    <w:rsid w:val="00CE43DF"/>
    <w:rsid w:val="00CE5C72"/>
    <w:rsid w:val="00CF06AE"/>
    <w:rsid w:val="00CF1723"/>
    <w:rsid w:val="00CF7042"/>
    <w:rsid w:val="00D01461"/>
    <w:rsid w:val="00D01767"/>
    <w:rsid w:val="00D0333C"/>
    <w:rsid w:val="00D03E71"/>
    <w:rsid w:val="00D10B95"/>
    <w:rsid w:val="00D1312C"/>
    <w:rsid w:val="00D1488E"/>
    <w:rsid w:val="00D2127C"/>
    <w:rsid w:val="00D259E3"/>
    <w:rsid w:val="00D30880"/>
    <w:rsid w:val="00D34EF8"/>
    <w:rsid w:val="00D3798D"/>
    <w:rsid w:val="00D37AA3"/>
    <w:rsid w:val="00D46B40"/>
    <w:rsid w:val="00D4710A"/>
    <w:rsid w:val="00D509A9"/>
    <w:rsid w:val="00D53778"/>
    <w:rsid w:val="00D57178"/>
    <w:rsid w:val="00D61554"/>
    <w:rsid w:val="00D6569F"/>
    <w:rsid w:val="00D667C9"/>
    <w:rsid w:val="00D66A92"/>
    <w:rsid w:val="00D67AC1"/>
    <w:rsid w:val="00D67C16"/>
    <w:rsid w:val="00D67C5E"/>
    <w:rsid w:val="00D70777"/>
    <w:rsid w:val="00D71228"/>
    <w:rsid w:val="00D71C55"/>
    <w:rsid w:val="00D7266A"/>
    <w:rsid w:val="00D72B83"/>
    <w:rsid w:val="00D7400C"/>
    <w:rsid w:val="00D75D46"/>
    <w:rsid w:val="00D8235F"/>
    <w:rsid w:val="00D85F36"/>
    <w:rsid w:val="00D87739"/>
    <w:rsid w:val="00D900C6"/>
    <w:rsid w:val="00DA102C"/>
    <w:rsid w:val="00DA2BEF"/>
    <w:rsid w:val="00DA34A7"/>
    <w:rsid w:val="00DA5FF8"/>
    <w:rsid w:val="00DB0488"/>
    <w:rsid w:val="00DB0743"/>
    <w:rsid w:val="00DB3EEB"/>
    <w:rsid w:val="00DB3F91"/>
    <w:rsid w:val="00DB5274"/>
    <w:rsid w:val="00DB552A"/>
    <w:rsid w:val="00DB5A07"/>
    <w:rsid w:val="00DB5AF1"/>
    <w:rsid w:val="00DB77D6"/>
    <w:rsid w:val="00DB7E46"/>
    <w:rsid w:val="00DC0BFF"/>
    <w:rsid w:val="00DC4B5B"/>
    <w:rsid w:val="00DC4CC3"/>
    <w:rsid w:val="00DC5055"/>
    <w:rsid w:val="00DD2206"/>
    <w:rsid w:val="00DD597A"/>
    <w:rsid w:val="00DD633F"/>
    <w:rsid w:val="00DD7A31"/>
    <w:rsid w:val="00DE0DA0"/>
    <w:rsid w:val="00DE4536"/>
    <w:rsid w:val="00DF098E"/>
    <w:rsid w:val="00DF4E96"/>
    <w:rsid w:val="00DF5535"/>
    <w:rsid w:val="00E011C2"/>
    <w:rsid w:val="00E0147E"/>
    <w:rsid w:val="00E03C2D"/>
    <w:rsid w:val="00E04D9D"/>
    <w:rsid w:val="00E067A1"/>
    <w:rsid w:val="00E06D7A"/>
    <w:rsid w:val="00E06DE0"/>
    <w:rsid w:val="00E06DFF"/>
    <w:rsid w:val="00E10A0A"/>
    <w:rsid w:val="00E1505A"/>
    <w:rsid w:val="00E17709"/>
    <w:rsid w:val="00E20C2F"/>
    <w:rsid w:val="00E20DDB"/>
    <w:rsid w:val="00E20F7C"/>
    <w:rsid w:val="00E2101F"/>
    <w:rsid w:val="00E21045"/>
    <w:rsid w:val="00E2408F"/>
    <w:rsid w:val="00E26DB5"/>
    <w:rsid w:val="00E27B63"/>
    <w:rsid w:val="00E31092"/>
    <w:rsid w:val="00E32184"/>
    <w:rsid w:val="00E36476"/>
    <w:rsid w:val="00E40EBB"/>
    <w:rsid w:val="00E423EE"/>
    <w:rsid w:val="00E4276C"/>
    <w:rsid w:val="00E50A48"/>
    <w:rsid w:val="00E53769"/>
    <w:rsid w:val="00E5427D"/>
    <w:rsid w:val="00E54E1F"/>
    <w:rsid w:val="00E55B8F"/>
    <w:rsid w:val="00E62BCE"/>
    <w:rsid w:val="00E62D31"/>
    <w:rsid w:val="00E66279"/>
    <w:rsid w:val="00E67902"/>
    <w:rsid w:val="00E76536"/>
    <w:rsid w:val="00E7654B"/>
    <w:rsid w:val="00E81537"/>
    <w:rsid w:val="00E81DDE"/>
    <w:rsid w:val="00E83222"/>
    <w:rsid w:val="00E95A0C"/>
    <w:rsid w:val="00E96AA6"/>
    <w:rsid w:val="00E97F38"/>
    <w:rsid w:val="00EA0186"/>
    <w:rsid w:val="00EA2476"/>
    <w:rsid w:val="00EA2A0C"/>
    <w:rsid w:val="00EA40C1"/>
    <w:rsid w:val="00EA58EB"/>
    <w:rsid w:val="00EA6444"/>
    <w:rsid w:val="00EA6EA6"/>
    <w:rsid w:val="00EA76DE"/>
    <w:rsid w:val="00EB0885"/>
    <w:rsid w:val="00EB2163"/>
    <w:rsid w:val="00EB288C"/>
    <w:rsid w:val="00EB336A"/>
    <w:rsid w:val="00EB3822"/>
    <w:rsid w:val="00EB45F5"/>
    <w:rsid w:val="00EB494E"/>
    <w:rsid w:val="00EB4D3D"/>
    <w:rsid w:val="00EB6DCE"/>
    <w:rsid w:val="00EB6E26"/>
    <w:rsid w:val="00EB7D7F"/>
    <w:rsid w:val="00EC1593"/>
    <w:rsid w:val="00EC2534"/>
    <w:rsid w:val="00EC3743"/>
    <w:rsid w:val="00EC3DE3"/>
    <w:rsid w:val="00EC5885"/>
    <w:rsid w:val="00ED1C1F"/>
    <w:rsid w:val="00ED4E49"/>
    <w:rsid w:val="00ED55F0"/>
    <w:rsid w:val="00EE0010"/>
    <w:rsid w:val="00EE1F1A"/>
    <w:rsid w:val="00EE20CB"/>
    <w:rsid w:val="00EF01BE"/>
    <w:rsid w:val="00EF1BB3"/>
    <w:rsid w:val="00EF3C38"/>
    <w:rsid w:val="00EF6089"/>
    <w:rsid w:val="00F006C8"/>
    <w:rsid w:val="00F050F2"/>
    <w:rsid w:val="00F05506"/>
    <w:rsid w:val="00F07FB5"/>
    <w:rsid w:val="00F10FDD"/>
    <w:rsid w:val="00F11CBD"/>
    <w:rsid w:val="00F12202"/>
    <w:rsid w:val="00F12414"/>
    <w:rsid w:val="00F22A36"/>
    <w:rsid w:val="00F274E7"/>
    <w:rsid w:val="00F27845"/>
    <w:rsid w:val="00F42442"/>
    <w:rsid w:val="00F42F27"/>
    <w:rsid w:val="00F443C4"/>
    <w:rsid w:val="00F44856"/>
    <w:rsid w:val="00F45323"/>
    <w:rsid w:val="00F47271"/>
    <w:rsid w:val="00F512BF"/>
    <w:rsid w:val="00F51346"/>
    <w:rsid w:val="00F52174"/>
    <w:rsid w:val="00F5217A"/>
    <w:rsid w:val="00F6550F"/>
    <w:rsid w:val="00F661CB"/>
    <w:rsid w:val="00F7002D"/>
    <w:rsid w:val="00F7082D"/>
    <w:rsid w:val="00F719A5"/>
    <w:rsid w:val="00F72737"/>
    <w:rsid w:val="00F7322D"/>
    <w:rsid w:val="00F74485"/>
    <w:rsid w:val="00F74F33"/>
    <w:rsid w:val="00F75123"/>
    <w:rsid w:val="00F770BE"/>
    <w:rsid w:val="00F81026"/>
    <w:rsid w:val="00F812DD"/>
    <w:rsid w:val="00F81A8A"/>
    <w:rsid w:val="00F85FDC"/>
    <w:rsid w:val="00F87772"/>
    <w:rsid w:val="00F90E82"/>
    <w:rsid w:val="00F945FC"/>
    <w:rsid w:val="00F949D7"/>
    <w:rsid w:val="00F974B6"/>
    <w:rsid w:val="00FA1230"/>
    <w:rsid w:val="00FA269C"/>
    <w:rsid w:val="00FA4B36"/>
    <w:rsid w:val="00FA6374"/>
    <w:rsid w:val="00FB0690"/>
    <w:rsid w:val="00FB2E8E"/>
    <w:rsid w:val="00FB35DC"/>
    <w:rsid w:val="00FB3DAB"/>
    <w:rsid w:val="00FB4725"/>
    <w:rsid w:val="00FB484A"/>
    <w:rsid w:val="00FB672A"/>
    <w:rsid w:val="00FC2660"/>
    <w:rsid w:val="00FC55E8"/>
    <w:rsid w:val="00FC707D"/>
    <w:rsid w:val="00FC7F9D"/>
    <w:rsid w:val="00FC7FAC"/>
    <w:rsid w:val="00FD11C0"/>
    <w:rsid w:val="00FD1BA8"/>
    <w:rsid w:val="00FD3B52"/>
    <w:rsid w:val="00FD4A3E"/>
    <w:rsid w:val="00FD6048"/>
    <w:rsid w:val="00FD795D"/>
    <w:rsid w:val="00FE457B"/>
    <w:rsid w:val="00FE5B3B"/>
    <w:rsid w:val="00FE5D8E"/>
    <w:rsid w:val="00FE72BB"/>
    <w:rsid w:val="00FE79DD"/>
    <w:rsid w:val="00FF06A6"/>
    <w:rsid w:val="00FF208F"/>
    <w:rsid w:val="00FF290C"/>
    <w:rsid w:val="00FF475A"/>
    <w:rsid w:val="00FF7BB0"/>
    <w:rsid w:val="00FF7F87"/>
    <w:rsid w:val="013A3019"/>
    <w:rsid w:val="04D808DD"/>
    <w:rsid w:val="0A822958"/>
    <w:rsid w:val="0FF63651"/>
    <w:rsid w:val="121760B7"/>
    <w:rsid w:val="12A3527D"/>
    <w:rsid w:val="13871BF6"/>
    <w:rsid w:val="158107E2"/>
    <w:rsid w:val="1AFB1F3F"/>
    <w:rsid w:val="1BDB567F"/>
    <w:rsid w:val="1CF31B1B"/>
    <w:rsid w:val="1DE13BDE"/>
    <w:rsid w:val="1EEC5B27"/>
    <w:rsid w:val="202E1B3A"/>
    <w:rsid w:val="20535BA0"/>
    <w:rsid w:val="212B6ACE"/>
    <w:rsid w:val="24496299"/>
    <w:rsid w:val="24745E19"/>
    <w:rsid w:val="2786532F"/>
    <w:rsid w:val="28D80E10"/>
    <w:rsid w:val="2E2B39F4"/>
    <w:rsid w:val="2F3D70F2"/>
    <w:rsid w:val="2FD648EF"/>
    <w:rsid w:val="33111489"/>
    <w:rsid w:val="33A16863"/>
    <w:rsid w:val="36D8490D"/>
    <w:rsid w:val="38B8306B"/>
    <w:rsid w:val="3ABA7CBD"/>
    <w:rsid w:val="3C0C7F15"/>
    <w:rsid w:val="3CD20230"/>
    <w:rsid w:val="3D356F2E"/>
    <w:rsid w:val="3FE421B8"/>
    <w:rsid w:val="41A9028A"/>
    <w:rsid w:val="41DC7F0B"/>
    <w:rsid w:val="45AB58CD"/>
    <w:rsid w:val="460679F7"/>
    <w:rsid w:val="466A6AD5"/>
    <w:rsid w:val="48402BCC"/>
    <w:rsid w:val="4BFE52E9"/>
    <w:rsid w:val="4C9F59FF"/>
    <w:rsid w:val="52BA3BE1"/>
    <w:rsid w:val="57425F2E"/>
    <w:rsid w:val="5AC34604"/>
    <w:rsid w:val="606E596B"/>
    <w:rsid w:val="607E1F3A"/>
    <w:rsid w:val="644C4BCC"/>
    <w:rsid w:val="648D26B5"/>
    <w:rsid w:val="65AE5229"/>
    <w:rsid w:val="680677DB"/>
    <w:rsid w:val="72A33B9A"/>
    <w:rsid w:val="73697D2F"/>
    <w:rsid w:val="73DF4C39"/>
    <w:rsid w:val="765058B7"/>
    <w:rsid w:val="77D412ED"/>
    <w:rsid w:val="77F34B0F"/>
    <w:rsid w:val="789A08BD"/>
    <w:rsid w:val="79A73192"/>
    <w:rsid w:val="7A5317F9"/>
    <w:rsid w:val="7D377593"/>
    <w:rsid w:val="7DAB125A"/>
    <w:rsid w:val="7FF1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74111"/>
  <w15:docId w15:val="{8A88D7A7-B9F2-42BF-B6CE-DE039D30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napToGrid w:val="0"/>
      <w:color w:val="00000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napToGrid w:val="0"/>
      <w:color w:val="00000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napToGrid w:val="0"/>
      <w:color w:val="000000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napToGrid w:val="0"/>
      <w:color w:val="00000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800080" w:themeColor="followedHyperlink"/>
      <w:u w:val="single"/>
    </w:rPr>
  </w:style>
  <w:style w:type="character" w:styleId="a4">
    <w:name w:val="annotation reference"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rFonts w:ascii="Arial" w:hAnsi="Arial" w:cs="Arial" w:hint="default"/>
      <w:color w:val="3F7CFC"/>
      <w:sz w:val="17"/>
      <w:szCs w:val="17"/>
      <w:u w:val="none"/>
    </w:rPr>
  </w:style>
  <w:style w:type="character" w:styleId="a7">
    <w:name w:val="page number"/>
    <w:qFormat/>
    <w:rPr>
      <w:rFonts w:ascii="Arial" w:hAnsi="Arial"/>
      <w:i/>
      <w:snapToGrid/>
      <w:color w:val="auto"/>
      <w:sz w:val="16"/>
    </w:rPr>
  </w:style>
  <w:style w:type="character" w:styleId="a8">
    <w:name w:val="Strong"/>
    <w:uiPriority w:val="22"/>
    <w:qFormat/>
    <w:rPr>
      <w:b/>
      <w:bCs/>
      <w:color w:val="F66116"/>
    </w:rPr>
  </w:style>
  <w:style w:type="paragraph" w:styleId="a9">
    <w:name w:val="Balloon Text"/>
    <w:basedOn w:val="a"/>
    <w:link w:val="aa"/>
    <w:qFormat/>
    <w:rPr>
      <w:rFonts w:ascii="Tahoma" w:hAnsi="Tahoma"/>
      <w:sz w:val="16"/>
      <w:szCs w:val="16"/>
    </w:rPr>
  </w:style>
  <w:style w:type="paragraph" w:styleId="ab">
    <w:name w:val="caption"/>
    <w:basedOn w:val="a"/>
    <w:next w:val="a"/>
    <w:qFormat/>
    <w:pPr>
      <w:jc w:val="center"/>
    </w:pPr>
    <w:rPr>
      <w:rFonts w:ascii="Times New Roman" w:hAnsi="Times New Roman"/>
      <w:b/>
      <w:sz w:val="28"/>
    </w:rPr>
  </w:style>
  <w:style w:type="paragraph" w:styleId="ac">
    <w:name w:val="annotation text"/>
    <w:basedOn w:val="a"/>
    <w:link w:val="ad"/>
    <w:qFormat/>
  </w:style>
  <w:style w:type="paragraph" w:styleId="ae">
    <w:name w:val="annotation subject"/>
    <w:basedOn w:val="ac"/>
    <w:next w:val="ac"/>
    <w:link w:val="af"/>
    <w:qFormat/>
    <w:rPr>
      <w:b/>
      <w:bCs/>
    </w:rPr>
  </w:style>
  <w:style w:type="paragraph" w:styleId="af0">
    <w:name w:val="header"/>
    <w:basedOn w:val="a"/>
    <w:qFormat/>
    <w:pPr>
      <w:tabs>
        <w:tab w:val="center" w:pos="4153"/>
        <w:tab w:val="right" w:pos="8306"/>
      </w:tabs>
    </w:pPr>
    <w:rPr>
      <w:sz w:val="22"/>
    </w:rPr>
  </w:style>
  <w:style w:type="paragraph" w:styleId="af1">
    <w:name w:val="Body Text"/>
    <w:basedOn w:val="a"/>
    <w:link w:val="af2"/>
    <w:qFormat/>
    <w:pPr>
      <w:jc w:val="both"/>
    </w:pPr>
    <w:rPr>
      <w:rFonts w:ascii="Times New Roman" w:hAnsi="Times New Roman"/>
      <w:sz w:val="24"/>
    </w:rPr>
  </w:style>
  <w:style w:type="paragraph" w:styleId="af3">
    <w:name w:val="Body Text Indent"/>
    <w:basedOn w:val="a"/>
    <w:link w:val="af4"/>
    <w:qFormat/>
    <w:pPr>
      <w:ind w:firstLine="720"/>
      <w:jc w:val="both"/>
    </w:pPr>
    <w:rPr>
      <w:rFonts w:ascii="Times New Roman" w:hAnsi="Times New Roman"/>
      <w:sz w:val="24"/>
    </w:rPr>
  </w:style>
  <w:style w:type="paragraph" w:styleId="af5">
    <w:name w:val="footer"/>
    <w:basedOn w:val="a"/>
    <w:qFormat/>
    <w:pPr>
      <w:tabs>
        <w:tab w:val="center" w:pos="4153"/>
        <w:tab w:val="right" w:pos="8306"/>
      </w:tabs>
    </w:pPr>
    <w:rPr>
      <w:sz w:val="22"/>
    </w:rPr>
  </w:style>
  <w:style w:type="character" w:customStyle="1" w:styleId="aa">
    <w:name w:val="Текст выноски Знак"/>
    <w:link w:val="a9"/>
    <w:qFormat/>
    <w:rPr>
      <w:rFonts w:ascii="Tahoma" w:hAnsi="Tahoma" w:cs="Tahoma"/>
      <w:sz w:val="16"/>
      <w:szCs w:val="16"/>
    </w:rPr>
  </w:style>
  <w:style w:type="character" w:customStyle="1" w:styleId="ad">
    <w:name w:val="Текст примечания Знак"/>
    <w:link w:val="ac"/>
    <w:qFormat/>
    <w:rPr>
      <w:rFonts w:ascii="Arial" w:hAnsi="Arial"/>
    </w:rPr>
  </w:style>
  <w:style w:type="character" w:customStyle="1" w:styleId="af">
    <w:name w:val="Тема примечания Знак"/>
    <w:link w:val="ae"/>
    <w:qFormat/>
    <w:rPr>
      <w:rFonts w:ascii="Arial" w:hAnsi="Arial"/>
      <w:b/>
      <w:bCs/>
    </w:rPr>
  </w:style>
  <w:style w:type="character" w:customStyle="1" w:styleId="af2">
    <w:name w:val="Основной текст Знак"/>
    <w:link w:val="af1"/>
    <w:qFormat/>
    <w:rPr>
      <w:sz w:val="24"/>
    </w:rPr>
  </w:style>
  <w:style w:type="character" w:customStyle="1" w:styleId="af4">
    <w:name w:val="Основной текст с отступом Знак"/>
    <w:link w:val="af3"/>
    <w:qFormat/>
    <w:rPr>
      <w:sz w:val="24"/>
    </w:rPr>
  </w:style>
  <w:style w:type="paragraph" w:customStyle="1" w:styleId="af6">
    <w:name w:val="_номер_страницы"/>
    <w:qFormat/>
    <w:pPr>
      <w:jc w:val="center"/>
    </w:pPr>
    <w:rPr>
      <w:rFonts w:ascii="Arial" w:hAnsi="Arial"/>
      <w:w w:val="85"/>
    </w:rPr>
  </w:style>
  <w:style w:type="paragraph" w:customStyle="1" w:styleId="8">
    <w:name w:val="Штамп_8"/>
    <w:qFormat/>
    <w:pPr>
      <w:suppressAutoHyphens/>
      <w:ind w:left="-85" w:right="-85"/>
    </w:pPr>
    <w:rPr>
      <w:rFonts w:ascii="Arial" w:hAnsi="Arial"/>
      <w:i/>
      <w:sz w:val="16"/>
    </w:rPr>
  </w:style>
  <w:style w:type="paragraph" w:customStyle="1" w:styleId="af7">
    <w:name w:val="_штамп_надпись"/>
    <w:qFormat/>
    <w:pPr>
      <w:ind w:left="57" w:right="57"/>
      <w:jc w:val="center"/>
    </w:pPr>
    <w:rPr>
      <w:rFonts w:ascii="Arial" w:hAnsi="Arial"/>
      <w:i/>
      <w:sz w:val="16"/>
    </w:rPr>
  </w:style>
  <w:style w:type="paragraph" w:customStyle="1" w:styleId="af8">
    <w:name w:val="_штамп_номер"/>
    <w:qFormat/>
    <w:pPr>
      <w:jc w:val="center"/>
    </w:pPr>
    <w:rPr>
      <w:rFonts w:ascii="Arial" w:hAnsi="Arial"/>
      <w:i/>
      <w:sz w:val="32"/>
    </w:rPr>
  </w:style>
  <w:style w:type="paragraph" w:customStyle="1" w:styleId="10">
    <w:name w:val="_штамп_1"/>
    <w:qFormat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colorgray1">
    <w:name w:val="colorgray1"/>
    <w:qFormat/>
    <w:rPr>
      <w:color w:val="66666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xl33">
    <w:name w:val="xl33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character" w:customStyle="1" w:styleId="serverdescription1">
    <w:name w:val="server_description1"/>
    <w:qFormat/>
  </w:style>
  <w:style w:type="character" w:customStyle="1" w:styleId="servername">
    <w:name w:val="server_name"/>
    <w:qFormat/>
  </w:style>
  <w:style w:type="paragraph" w:customStyle="1" w:styleId="Style37">
    <w:name w:val="_Style 37"/>
    <w:uiPriority w:val="99"/>
    <w:semiHidden/>
    <w:qFormat/>
    <w:rPr>
      <w:rFonts w:ascii="Arial" w:hAnsi="Arial"/>
    </w:rPr>
  </w:style>
  <w:style w:type="character" w:customStyle="1" w:styleId="Style38">
    <w:name w:val="_Style 38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vog.net/catalog/bastion2/item/2663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Templates\GENERAL\Word\VMS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VMSO</Template>
  <TotalTime>58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материалов и спецификация оборудования</vt:lpstr>
    </vt:vector>
  </TitlesOfParts>
  <Company>CHERUS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материалов и спецификация оборудования</dc:title>
  <dc:creator>Administrator</dc:creator>
  <cp:lastModifiedBy>Владимир Мальцев</cp:lastModifiedBy>
  <cp:revision>23</cp:revision>
  <cp:lastPrinted>2011-09-13T05:36:00Z</cp:lastPrinted>
  <dcterms:created xsi:type="dcterms:W3CDTF">2022-02-11T09:38:00Z</dcterms:created>
  <dcterms:modified xsi:type="dcterms:W3CDTF">2022-04-01T07:47:00Z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867B10DD316949B68DEA4BA69CB24A8D</vt:lpwstr>
  </property>
</Properties>
</file>