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10" w:rsidRDefault="00453F10"/>
    <w:p w:rsidR="00453F10" w:rsidRDefault="001D494D">
      <w:pPr>
        <w:rPr>
          <w:b/>
        </w:rPr>
      </w:pPr>
      <w:r>
        <w:rPr>
          <w:b/>
        </w:rPr>
        <w:t xml:space="preserve">СОГЛАСОВАНО       </w:t>
      </w:r>
      <w:r>
        <w:t xml:space="preserve">                                          </w:t>
      </w:r>
      <w:r>
        <w:rPr>
          <w:b/>
        </w:rPr>
        <w:t>УТВЕРЖДАЮ</w:t>
      </w:r>
    </w:p>
    <w:p w:rsidR="00453F10" w:rsidRDefault="001D494D">
      <w:r>
        <w:t>__________________________                      ____________________________</w:t>
      </w:r>
    </w:p>
    <w:p w:rsidR="00453F10" w:rsidRDefault="001D494D">
      <w:pPr>
        <w:rPr>
          <w:vertAlign w:val="superscript"/>
        </w:rPr>
      </w:pPr>
      <w:r>
        <w:rPr>
          <w:vertAlign w:val="superscript"/>
        </w:rPr>
        <w:t>(наименование организации-</w:t>
      </w:r>
      <w:proofErr w:type="gramStart"/>
      <w:r>
        <w:rPr>
          <w:vertAlign w:val="superscript"/>
        </w:rPr>
        <w:t xml:space="preserve">разработчика)   </w:t>
      </w:r>
      <w:proofErr w:type="gramEnd"/>
      <w:r>
        <w:rPr>
          <w:vertAlign w:val="superscript"/>
        </w:rPr>
        <w:t xml:space="preserve">                                                  (наименование </w:t>
      </w:r>
      <w:r>
        <w:rPr>
          <w:vertAlign w:val="superscript"/>
        </w:rPr>
        <w:t>организации-заказчика)</w:t>
      </w:r>
    </w:p>
    <w:p w:rsidR="00453F10" w:rsidRDefault="001D494D">
      <w:r>
        <w:t>__________________________                      ____________________________</w:t>
      </w:r>
    </w:p>
    <w:p w:rsidR="00453F10" w:rsidRDefault="001D494D">
      <w:r>
        <w:rPr>
          <w:vertAlign w:val="superscript"/>
        </w:rPr>
        <w:t xml:space="preserve">                          (</w:t>
      </w:r>
      <w:proofErr w:type="gramStart"/>
      <w:r>
        <w:rPr>
          <w:vertAlign w:val="superscript"/>
        </w:rPr>
        <w:t xml:space="preserve">должность)   </w:t>
      </w:r>
      <w:proofErr w:type="gramEnd"/>
      <w:r>
        <w:rPr>
          <w:vertAlign w:val="superscript"/>
        </w:rPr>
        <w:t xml:space="preserve">                                                                                                  </w:t>
      </w:r>
      <w:r>
        <w:t xml:space="preserve"> </w:t>
      </w:r>
      <w:r>
        <w:rPr>
          <w:vertAlign w:val="superscript"/>
        </w:rPr>
        <w:t>(должность)</w:t>
      </w:r>
      <w:r>
        <w:t xml:space="preserve"> </w:t>
      </w:r>
    </w:p>
    <w:p w:rsidR="00453F10" w:rsidRDefault="001D494D">
      <w:r>
        <w:t>____</w:t>
      </w:r>
      <w:r>
        <w:t>_______________________                    ____________________________</w:t>
      </w:r>
    </w:p>
    <w:p w:rsidR="00453F10" w:rsidRDefault="001D494D">
      <w:r>
        <w:rPr>
          <w:vertAlign w:val="superscript"/>
        </w:rPr>
        <w:t xml:space="preserve">          (подпись, инициалы, </w:t>
      </w:r>
      <w:proofErr w:type="gramStart"/>
      <w:r>
        <w:rPr>
          <w:vertAlign w:val="superscript"/>
        </w:rPr>
        <w:t>фамилия)</w:t>
      </w:r>
      <w:r>
        <w:t xml:space="preserve">   </w:t>
      </w:r>
      <w:proofErr w:type="gramEnd"/>
      <w:r>
        <w:t xml:space="preserve">                                                   </w:t>
      </w:r>
      <w:r>
        <w:rPr>
          <w:vertAlign w:val="superscript"/>
        </w:rPr>
        <w:t>(подпись, инициалы, фамилия)</w:t>
      </w:r>
      <w:r>
        <w:t xml:space="preserve">  </w:t>
      </w:r>
    </w:p>
    <w:p w:rsidR="00453F10" w:rsidRDefault="001D494D">
      <w:r>
        <w:t>"___" _______________ 20__ г.                   "___" _______</w:t>
      </w:r>
      <w:r>
        <w:t>_________ 20__ г.</w:t>
      </w:r>
    </w:p>
    <w:p w:rsidR="00453F10" w:rsidRDefault="00453F10"/>
    <w:p w:rsidR="00453F10" w:rsidRDefault="001D494D">
      <w:r>
        <w:t>М.П.                                                                        М.П.</w:t>
      </w:r>
    </w:p>
    <w:p w:rsidR="00453F10" w:rsidRDefault="00453F10"/>
    <w:p w:rsidR="00453F10" w:rsidRDefault="00453F10">
      <w:pPr>
        <w:rPr>
          <w:b/>
        </w:rPr>
      </w:pPr>
    </w:p>
    <w:p w:rsidR="00453F10" w:rsidRDefault="00453F10"/>
    <w:p w:rsidR="00453F10" w:rsidRDefault="001D494D">
      <w:pPr>
        <w:jc w:val="center"/>
        <w:rPr>
          <w:b/>
        </w:rPr>
      </w:pPr>
      <w:r>
        <w:rPr>
          <w:b/>
        </w:rPr>
        <w:t>ТЕХНИЧЕСКОЕ ЗАДАНИЕ НА ПРОЕКТИРОВАНИЕ</w:t>
      </w:r>
    </w:p>
    <w:p w:rsidR="00453F10" w:rsidRDefault="001D494D">
      <w:pPr>
        <w:keepNext/>
        <w:jc w:val="center"/>
        <w:outlineLvl w:val="0"/>
        <w:rPr>
          <w:b/>
          <w:kern w:val="28"/>
          <w:vertAlign w:val="superscript"/>
        </w:rPr>
      </w:pPr>
      <w:r>
        <w:rPr>
          <w:b/>
        </w:rPr>
        <w:t>СИСТЕМЫ ОХРАННОЙ ТЕЛЕВИЗИОННОЙ</w:t>
      </w:r>
    </w:p>
    <w:p w:rsidR="00453F10" w:rsidRDefault="001D494D">
      <w:pPr>
        <w:jc w:val="center"/>
      </w:pPr>
      <w:r>
        <w:t>Дом культуры</w:t>
      </w:r>
    </w:p>
    <w:p w:rsidR="00453F10" w:rsidRDefault="001D494D">
      <w:pPr>
        <w:jc w:val="center"/>
        <w:rPr>
          <w:vertAlign w:val="superscript"/>
        </w:rPr>
      </w:pPr>
      <w:r>
        <w:rPr>
          <w:vertAlign w:val="superscript"/>
        </w:rPr>
        <w:t>(наименование объекта, подлежащего оборудованию системой)</w:t>
      </w:r>
    </w:p>
    <w:p w:rsidR="00453F10" w:rsidRDefault="001D494D">
      <w:pPr>
        <w:jc w:val="center"/>
      </w:pPr>
      <w:r>
        <w:rPr>
          <w:u w:val="single"/>
        </w:rPr>
        <w:t xml:space="preserve"> </w:t>
      </w:r>
      <w:r>
        <w:rPr>
          <w:vertAlign w:val="superscript"/>
        </w:rPr>
        <w:t>(адрес объек</w:t>
      </w:r>
      <w:r>
        <w:rPr>
          <w:vertAlign w:val="superscript"/>
        </w:rPr>
        <w:t>та, подлежащего оборудованию системой)</w:t>
      </w:r>
    </w:p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453F10"/>
    <w:p w:rsidR="00453F10" w:rsidRDefault="001D494D">
      <w:pPr>
        <w:rPr>
          <w:b/>
        </w:rPr>
      </w:pPr>
      <w:r>
        <w:rPr>
          <w:b/>
        </w:rPr>
        <w:lastRenderedPageBreak/>
        <w:t xml:space="preserve">          1. Общие сведения.</w:t>
      </w:r>
    </w:p>
    <w:p w:rsidR="00453F10" w:rsidRDefault="001D494D">
      <w:pPr>
        <w:jc w:val="center"/>
      </w:pPr>
      <w:r>
        <w:t xml:space="preserve">1.1.Заказчик проекта ___________________________________________                                                                                                                  </w:t>
      </w:r>
      <w:proofErr w:type="gramStart"/>
      <w:r>
        <w:t xml:space="preserve">   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наименование организации-заказчика, адрес, телефон, факс, банковские рекви</w:t>
      </w:r>
      <w:r>
        <w:rPr>
          <w:vertAlign w:val="superscript"/>
        </w:rPr>
        <w:t>зиты)</w:t>
      </w:r>
    </w:p>
    <w:p w:rsidR="00453F10" w:rsidRDefault="001D494D">
      <w:pPr>
        <w:jc w:val="both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</w:t>
      </w:r>
    </w:p>
    <w:p w:rsidR="00453F10" w:rsidRDefault="00453F10">
      <w:pPr>
        <w:jc w:val="both"/>
        <w:rPr>
          <w:vertAlign w:val="superscript"/>
        </w:rPr>
      </w:pPr>
    </w:p>
    <w:p w:rsidR="00453F10" w:rsidRDefault="001D494D">
      <w:pPr>
        <w:jc w:val="both"/>
      </w:pPr>
      <w:r>
        <w:t xml:space="preserve">          Основание для проектирования:</w:t>
      </w:r>
    </w:p>
    <w:p w:rsidR="00453F10" w:rsidRDefault="001D494D">
      <w:r>
        <w:t>______</w:t>
      </w:r>
      <w:r>
        <w:rPr>
          <w:u w:val="single"/>
        </w:rPr>
        <w:t>Договор № **** от *** года</w:t>
      </w:r>
      <w:r>
        <w:t>__________________________</w:t>
      </w:r>
    </w:p>
    <w:p w:rsidR="00453F10" w:rsidRDefault="001D494D">
      <w:pPr>
        <w:rPr>
          <w:vertAlign w:val="superscript"/>
        </w:rPr>
      </w:pPr>
      <w:r>
        <w:t xml:space="preserve">                                              </w:t>
      </w:r>
      <w:r>
        <w:t xml:space="preserve">              </w:t>
      </w:r>
      <w:r>
        <w:rPr>
          <w:vertAlign w:val="superscript"/>
        </w:rPr>
        <w:t>(номер договора)</w:t>
      </w:r>
    </w:p>
    <w:p w:rsidR="00453F10" w:rsidRDefault="001D494D">
      <w:r>
        <w:t>__________________________________________________________________</w:t>
      </w:r>
    </w:p>
    <w:p w:rsidR="00453F10" w:rsidRDefault="001D494D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(другие документы) </w:t>
      </w:r>
    </w:p>
    <w:p w:rsidR="00453F10" w:rsidRDefault="001D494D">
      <w:r>
        <w:t xml:space="preserve">           Вид строительства: </w:t>
      </w:r>
      <w:r>
        <w:rPr>
          <w:u w:val="single"/>
        </w:rPr>
        <w:t>новое</w:t>
      </w:r>
      <w:r>
        <w:t>, реконструкци</w:t>
      </w:r>
      <w:r>
        <w:t>я, техническое перевооружение</w:t>
      </w:r>
      <w:r>
        <w:rPr>
          <w:color w:val="FF0000"/>
        </w:rPr>
        <w:t xml:space="preserve"> </w:t>
      </w:r>
      <w:r>
        <w:t xml:space="preserve">(капитальный ремонт систем охраны), расширение. </w:t>
      </w:r>
    </w:p>
    <w:p w:rsidR="00453F10" w:rsidRDefault="001D494D">
      <w:pPr>
        <w:rPr>
          <w:sz w:val="24"/>
        </w:rPr>
      </w:pPr>
      <w:r>
        <w:rPr>
          <w:color w:val="FF0000"/>
          <w:sz w:val="24"/>
        </w:rPr>
        <w:t xml:space="preserve">                                                        </w:t>
      </w:r>
      <w:r>
        <w:rPr>
          <w:sz w:val="24"/>
        </w:rPr>
        <w:t>(нужное подчеркнуть)</w:t>
      </w:r>
    </w:p>
    <w:p w:rsidR="00453F10" w:rsidRDefault="00453F10">
      <w:pPr>
        <w:rPr>
          <w:sz w:val="20"/>
        </w:rPr>
      </w:pPr>
    </w:p>
    <w:p w:rsidR="00453F10" w:rsidRDefault="001D494D">
      <w:pPr>
        <w:jc w:val="both"/>
      </w:pPr>
      <w:r>
        <w:t xml:space="preserve">           Генеральная проектная организация_____________________________                    </w:t>
      </w:r>
    </w:p>
    <w:p w:rsidR="00453F10" w:rsidRDefault="001D494D">
      <w:pPr>
        <w:jc w:val="center"/>
        <w:rPr>
          <w:vertAlign w:val="superscript"/>
        </w:rPr>
      </w:pPr>
      <w:r>
        <w:t>_____</w:t>
      </w:r>
      <w:r>
        <w:t xml:space="preserve">__________________________________________________________                                                                           </w:t>
      </w:r>
      <w:proofErr w:type="gramStart"/>
      <w:r>
        <w:t xml:space="preserve">   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Заполняется при наличии, наименование организации, адрес, телефон)</w:t>
      </w:r>
    </w:p>
    <w:p w:rsidR="00453F10" w:rsidRDefault="001D494D">
      <w:r>
        <w:t xml:space="preserve">           Срок проектирования:</w:t>
      </w:r>
    </w:p>
    <w:p w:rsidR="00453F10" w:rsidRDefault="001D494D">
      <w:r>
        <w:t xml:space="preserve">           Начало ______________________</w:t>
      </w:r>
    </w:p>
    <w:p w:rsidR="00453F10" w:rsidRDefault="001D494D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:rsidR="00453F10" w:rsidRDefault="001D494D">
      <w:r>
        <w:t xml:space="preserve">           Окончание ___________________</w:t>
      </w:r>
    </w:p>
    <w:p w:rsidR="00453F10" w:rsidRDefault="001D494D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:rsidR="00453F10" w:rsidRDefault="001D494D">
      <w:pPr>
        <w:jc w:val="center"/>
      </w:pPr>
      <w:r>
        <w:t xml:space="preserve">Стадии проектирования: проектная документация, </w:t>
      </w:r>
      <w:r>
        <w:rPr>
          <w:u w:val="single"/>
        </w:rPr>
        <w:t>рабочая документация</w:t>
      </w:r>
      <w:r>
        <w:t xml:space="preserve"> </w:t>
      </w:r>
    </w:p>
    <w:p w:rsidR="00453F10" w:rsidRDefault="001D494D">
      <w:pPr>
        <w:jc w:val="center"/>
        <w:rPr>
          <w:sz w:val="24"/>
        </w:rPr>
      </w:pPr>
      <w:r>
        <w:rPr>
          <w:sz w:val="24"/>
        </w:rPr>
        <w:t>(нужное подчеркнуть).</w:t>
      </w:r>
    </w:p>
    <w:p w:rsidR="00453F10" w:rsidRDefault="00453F10">
      <w:pPr>
        <w:rPr>
          <w:sz w:val="24"/>
        </w:rPr>
      </w:pPr>
    </w:p>
    <w:p w:rsidR="00453F10" w:rsidRDefault="001D494D">
      <w:pPr>
        <w:rPr>
          <w:sz w:val="24"/>
        </w:rPr>
      </w:pPr>
      <w:r>
        <w:t xml:space="preserve">       1.1. </w:t>
      </w:r>
      <w:r>
        <w:rPr>
          <w:szCs w:val="28"/>
        </w:rPr>
        <w:t>Описание объекта</w:t>
      </w:r>
    </w:p>
    <w:p w:rsidR="00453F10" w:rsidRDefault="001D494D">
      <w:pPr>
        <w:ind w:left="993"/>
        <w:rPr>
          <w:szCs w:val="28"/>
        </w:rPr>
      </w:pPr>
      <w:r>
        <w:rPr>
          <w:szCs w:val="28"/>
        </w:rPr>
        <w:t>Дом</w:t>
      </w:r>
      <w:r>
        <w:rPr>
          <w:szCs w:val="28"/>
        </w:rPr>
        <w:t xml:space="preserve"> культуры </w:t>
      </w:r>
      <w:r>
        <w:rPr>
          <w:szCs w:val="28"/>
        </w:rPr>
        <w:t xml:space="preserve">представляет собой </w:t>
      </w:r>
      <w:r>
        <w:rPr>
          <w:szCs w:val="28"/>
        </w:rPr>
        <w:t>объект</w:t>
      </w:r>
      <w:r>
        <w:rPr>
          <w:szCs w:val="28"/>
        </w:rPr>
        <w:t xml:space="preserve"> культурно-массового назначения</w:t>
      </w:r>
      <w:r>
        <w:rPr>
          <w:szCs w:val="28"/>
        </w:rPr>
        <w:t xml:space="preserve">, в состав которого входит </w:t>
      </w:r>
      <w:r>
        <w:rPr>
          <w:szCs w:val="28"/>
        </w:rPr>
        <w:t>подвалы</w:t>
      </w:r>
      <w:r>
        <w:rPr>
          <w:szCs w:val="28"/>
        </w:rPr>
        <w:t xml:space="preserve">, </w:t>
      </w:r>
      <w:r>
        <w:rPr>
          <w:szCs w:val="28"/>
        </w:rPr>
        <w:t>залы</w:t>
      </w:r>
      <w:r>
        <w:rPr>
          <w:szCs w:val="28"/>
        </w:rPr>
        <w:t xml:space="preserve"> и</w:t>
      </w:r>
      <w:r>
        <w:rPr>
          <w:szCs w:val="28"/>
        </w:rPr>
        <w:t xml:space="preserve"> помещения различного назначения.</w:t>
      </w:r>
    </w:p>
    <w:p w:rsidR="00453F10" w:rsidRDefault="00453F10">
      <w:pPr>
        <w:rPr>
          <w:vertAlign w:val="superscript"/>
        </w:rPr>
      </w:pPr>
    </w:p>
    <w:p w:rsidR="00453F10" w:rsidRDefault="001D494D">
      <w:r>
        <w:lastRenderedPageBreak/>
        <w:t xml:space="preserve">       1.2. Прочие сведения:</w:t>
      </w:r>
    </w:p>
    <w:p w:rsidR="00453F10" w:rsidRDefault="001D494D">
      <w:r>
        <w:t xml:space="preserve">       1.2.1. Основные задачи</w:t>
      </w:r>
    </w:p>
    <w:p w:rsidR="00453F10" w:rsidRDefault="001D494D">
      <w:pPr>
        <w:pStyle w:val="af1"/>
        <w:numPr>
          <w:ilvl w:val="0"/>
          <w:numId w:val="1"/>
        </w:numPr>
      </w:pPr>
      <w:r>
        <w:t>Обеспечить покрытие системой видеонаблюдения входных зон с характеристиками, необходимыми для работы системы распознавания лиц</w:t>
      </w:r>
    </w:p>
    <w:p w:rsidR="00453F10" w:rsidRDefault="001D494D">
      <w:pPr>
        <w:pStyle w:val="af1"/>
        <w:numPr>
          <w:ilvl w:val="0"/>
          <w:numId w:val="1"/>
        </w:numPr>
      </w:pPr>
      <w:r>
        <w:t xml:space="preserve">Обеспечить покрытие системой видеонаблюдения </w:t>
      </w:r>
      <w:r>
        <w:t>коридоров, залов, помещений кружков, студий и секций.</w:t>
      </w:r>
    </w:p>
    <w:p w:rsidR="00453F10" w:rsidRDefault="001D494D">
      <w:pPr>
        <w:pStyle w:val="af1"/>
        <w:numPr>
          <w:ilvl w:val="0"/>
          <w:numId w:val="1"/>
        </w:numPr>
      </w:pPr>
      <w:r>
        <w:t xml:space="preserve">Обеспечить покрытие системой видеонаблюдения </w:t>
      </w:r>
      <w:r>
        <w:t>прилегающей</w:t>
      </w:r>
      <w:r w:rsidR="001154F2">
        <w:t xml:space="preserve"> территории на ра</w:t>
      </w:r>
      <w:r>
        <w:t>сс</w:t>
      </w:r>
      <w:r>
        <w:t>тоянии до 5 метров от стен здания</w:t>
      </w:r>
      <w:r>
        <w:t>.</w:t>
      </w:r>
    </w:p>
    <w:p w:rsidR="00453F10" w:rsidRDefault="00453F10">
      <w:pPr>
        <w:pStyle w:val="af1"/>
      </w:pPr>
    </w:p>
    <w:p w:rsidR="00453F10" w:rsidRDefault="001D494D">
      <w:r>
        <w:t xml:space="preserve">      1.2.2. Рабочее место оператора</w:t>
      </w:r>
    </w:p>
    <w:p w:rsidR="00453F10" w:rsidRDefault="001D494D">
      <w:pPr>
        <w:pStyle w:val="af1"/>
        <w:numPr>
          <w:ilvl w:val="0"/>
          <w:numId w:val="1"/>
        </w:numPr>
      </w:pPr>
      <w:r>
        <w:t xml:space="preserve">Обеспечить возможность просмотра видео со всех камер в операторской посредством установки локального АРМ с </w:t>
      </w:r>
      <w:r>
        <w:t>4</w:t>
      </w:r>
      <w:r>
        <w:t>-</w:t>
      </w:r>
      <w:r>
        <w:t>мя</w:t>
      </w:r>
      <w:r>
        <w:t xml:space="preserve"> мониторами, подключённым к сети видеонаблюдения с возможностью управлен</w:t>
      </w:r>
      <w:bookmarkStart w:id="0" w:name="_GoBack"/>
      <w:bookmarkEnd w:id="0"/>
      <w:r>
        <w:t>ия раскладками камер, просмотром архива, экспорта архива. Реализовать возможность полноэкранного просмотра одной камеры в основном потоке с потерей разрешающей способности не более</w:t>
      </w:r>
      <w:r>
        <w:t xml:space="preserve"> 50%. Четыре монитора должны обеспечивать вывод сетки каналов в виде общей </w:t>
      </w:r>
      <w:proofErr w:type="spellStart"/>
      <w:r>
        <w:t>видеостены</w:t>
      </w:r>
      <w:proofErr w:type="spellEnd"/>
      <w:r>
        <w:t>.</w:t>
      </w:r>
    </w:p>
    <w:p w:rsidR="00453F10" w:rsidRDefault="00453F10">
      <w:pPr>
        <w:pStyle w:val="af1"/>
        <w:ind w:left="1440"/>
      </w:pPr>
    </w:p>
    <w:p w:rsidR="00453F10" w:rsidRDefault="001D494D">
      <w:pPr>
        <w:jc w:val="both"/>
        <w:rPr>
          <w:b/>
        </w:rPr>
      </w:pPr>
      <w:r>
        <w:rPr>
          <w:b/>
        </w:rPr>
        <w:t xml:space="preserve">       2. Исходные данные для проектирования</w:t>
      </w:r>
    </w:p>
    <w:p w:rsidR="00453F10" w:rsidRDefault="001D494D">
      <w:r>
        <w:t xml:space="preserve">       2.1. Проектирование системы охранной телевизионной (далее, СОТ) осуществлять по чертежам (архитектурно-планировочные</w:t>
      </w:r>
      <w:r>
        <w:t xml:space="preserve"> решения), разработанным ____________________________________________ </w:t>
      </w:r>
    </w:p>
    <w:p w:rsidR="00453F10" w:rsidRDefault="001D494D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(наименование организации)</w:t>
      </w:r>
    </w:p>
    <w:p w:rsidR="00453F10" w:rsidRDefault="001D494D">
      <w:pPr>
        <w:jc w:val="both"/>
      </w:pPr>
      <w:r>
        <w:t>и прилагаемым к данному Техническому заданию на проектирование.</w:t>
      </w:r>
    </w:p>
    <w:p w:rsidR="00453F10" w:rsidRDefault="001D494D">
      <w:pPr>
        <w:jc w:val="both"/>
      </w:pPr>
      <w:r>
        <w:t xml:space="preserve">       Перечень</w:t>
      </w:r>
      <w:r>
        <w:t xml:space="preserve"> чертежей, необходимых для проектирования СОТ в соответствии с разделом 4.</w:t>
      </w:r>
    </w:p>
    <w:p w:rsidR="00453F10" w:rsidRDefault="001D494D">
      <w:pPr>
        <w:rPr>
          <w:vertAlign w:val="superscript"/>
        </w:rPr>
      </w:pPr>
      <w:r>
        <w:t xml:space="preserve">      2.2. При проектировании руководствоваться _________________________________________________________________ </w:t>
      </w:r>
      <w:r>
        <w:rPr>
          <w:vertAlign w:val="superscript"/>
        </w:rPr>
        <w:t xml:space="preserve">                                                                   </w:t>
      </w:r>
      <w:r>
        <w:rPr>
          <w:vertAlign w:val="superscript"/>
        </w:rPr>
        <w:t xml:space="preserve">                                             </w:t>
      </w:r>
    </w:p>
    <w:p w:rsidR="00453F10" w:rsidRDefault="001D494D">
      <w:pPr>
        <w:jc w:val="center"/>
        <w:rPr>
          <w:vertAlign w:val="superscript"/>
        </w:rPr>
      </w:pPr>
      <w:r>
        <w:rPr>
          <w:vertAlign w:val="superscript"/>
        </w:rPr>
        <w:t>(перечень документов: актами обследования, письмами, протоколами и др.)</w:t>
      </w:r>
    </w:p>
    <w:p w:rsidR="00453F10" w:rsidRDefault="001D494D">
      <w:pPr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</w:t>
      </w:r>
    </w:p>
    <w:p w:rsidR="00453F10" w:rsidRDefault="001D494D">
      <w:pPr>
        <w:rPr>
          <w:vertAlign w:val="superscript"/>
        </w:rPr>
      </w:pPr>
      <w:r>
        <w:t xml:space="preserve">                                   </w:t>
      </w:r>
      <w:r>
        <w:t xml:space="preserve">                               </w:t>
      </w:r>
    </w:p>
    <w:p w:rsidR="00453F10" w:rsidRDefault="001D494D">
      <w:pPr>
        <w:jc w:val="both"/>
      </w:pPr>
      <w:r>
        <w:t xml:space="preserve">      2.3. Исходными данными для проектирования являются характеристики защищаемых помещений (пространств), оснащаемых СОТ, изложенные в приложении 1.</w:t>
      </w:r>
    </w:p>
    <w:p w:rsidR="00453F10" w:rsidRDefault="001D494D">
      <w:pPr>
        <w:jc w:val="both"/>
      </w:pPr>
      <w:r>
        <w:lastRenderedPageBreak/>
        <w:t xml:space="preserve">      2.4. Дополнительные условия: </w:t>
      </w:r>
    </w:p>
    <w:p w:rsidR="00453F10" w:rsidRDefault="001D494D">
      <w:pPr>
        <w:rPr>
          <w:b/>
        </w:rPr>
      </w:pPr>
      <w:r>
        <w:rPr>
          <w:b/>
        </w:rPr>
        <w:t xml:space="preserve">           3. Технические требования к проектируемой системе.</w:t>
      </w:r>
    </w:p>
    <w:p w:rsidR="00453F10" w:rsidRDefault="001D494D">
      <w:pPr>
        <w:pStyle w:val="aa"/>
        <w:tabs>
          <w:tab w:val="clear" w:pos="4153"/>
          <w:tab w:val="clear" w:pos="8306"/>
        </w:tabs>
      </w:pPr>
      <w:r>
        <w:t xml:space="preserve">               </w:t>
      </w:r>
    </w:p>
    <w:p w:rsidR="00453F10" w:rsidRDefault="001D494D">
      <w:pPr>
        <w:jc w:val="both"/>
      </w:pPr>
      <w:r>
        <w:t xml:space="preserve">       3.1. Тип системы _____</w:t>
      </w:r>
      <w:r>
        <w:rPr>
          <w:u w:val="single"/>
        </w:rPr>
        <w:t>Цифровая</w:t>
      </w:r>
      <w:r>
        <w:t xml:space="preserve">_________________________________ </w:t>
      </w:r>
    </w:p>
    <w:p w:rsidR="00453F10" w:rsidRDefault="001D494D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(анал</w:t>
      </w:r>
      <w:r>
        <w:rPr>
          <w:vertAlign w:val="superscript"/>
        </w:rPr>
        <w:t>оговая, цифровая)</w:t>
      </w:r>
    </w:p>
    <w:p w:rsidR="00453F10" w:rsidRDefault="001D494D">
      <w:pPr>
        <w:jc w:val="both"/>
        <w:rPr>
          <w:szCs w:val="28"/>
        </w:rPr>
      </w:pPr>
      <w:r>
        <w:t xml:space="preserve">          </w:t>
      </w:r>
    </w:p>
    <w:p w:rsidR="00453F10" w:rsidRDefault="001D494D">
      <w:pPr>
        <w:jc w:val="both"/>
        <w:rPr>
          <w:u w:val="single"/>
        </w:rPr>
      </w:pPr>
      <w:r>
        <w:t xml:space="preserve">       3.2. Видеосервер(ы) или устройства для архивирования установить в </w:t>
      </w:r>
      <w:r>
        <w:t>запираемых</w:t>
      </w:r>
      <w:r>
        <w:t xml:space="preserve"> помещениях технического назначения</w:t>
      </w:r>
      <w:r>
        <w:t>.</w:t>
      </w:r>
      <w:r>
        <w:t xml:space="preserve"> </w:t>
      </w:r>
      <w:r>
        <w:rPr>
          <w:u w:val="single"/>
        </w:rPr>
        <w:t xml:space="preserve"> Коммутацию так же допускается в серверной и постах охраны. Рабочее место расположить </w:t>
      </w:r>
      <w:r w:rsidR="00DD20A6">
        <w:rPr>
          <w:u w:val="single"/>
        </w:rPr>
        <w:t>в помещении</w:t>
      </w:r>
      <w:r>
        <w:rPr>
          <w:u w:val="single"/>
        </w:rPr>
        <w:t xml:space="preserve"> </w:t>
      </w:r>
      <w:r>
        <w:rPr>
          <w:u w:val="single"/>
        </w:rPr>
        <w:t>охраны</w:t>
      </w:r>
      <w:r>
        <w:rPr>
          <w:u w:val="single"/>
        </w:rPr>
        <w:t xml:space="preserve"> о</w:t>
      </w:r>
      <w:r>
        <w:rPr>
          <w:u w:val="single"/>
        </w:rPr>
        <w:t>коло центрального входа</w:t>
      </w:r>
      <w:r>
        <w:rPr>
          <w:u w:val="single"/>
        </w:rPr>
        <w:t xml:space="preserve">. </w:t>
      </w:r>
      <w:r>
        <w:rPr>
          <w:vertAlign w:val="superscript"/>
        </w:rPr>
        <w:t xml:space="preserve">(количество и тип устройств: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:rsidR="00453F10" w:rsidRDefault="001D494D">
      <w:r>
        <w:t>_____________________________________________________</w:t>
      </w:r>
    </w:p>
    <w:p w:rsidR="00453F10" w:rsidRDefault="001D494D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отображения).</w:t>
      </w:r>
    </w:p>
    <w:p w:rsidR="00453F10" w:rsidRDefault="001D494D">
      <w:r>
        <w:t xml:space="preserve">         3.3. В качестве устройства дистанционного управления телекамерами и параметрами объектива ______________________ ______Нет_______________________________</w:t>
      </w:r>
      <w:r>
        <w:t>_______________</w:t>
      </w:r>
    </w:p>
    <w:p w:rsidR="00453F10" w:rsidRDefault="001D494D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нет) (тип устройства: для управления положением телекамер </w:t>
      </w:r>
    </w:p>
    <w:p w:rsidR="00453F10" w:rsidRDefault="001D494D">
      <w:pPr>
        <w:jc w:val="both"/>
      </w:pPr>
      <w:r>
        <w:t>__________________________________________________________________</w:t>
      </w:r>
    </w:p>
    <w:p w:rsidR="00453F10" w:rsidRDefault="001D494D">
      <w:pPr>
        <w:jc w:val="both"/>
        <w:rPr>
          <w:vertAlign w:val="superscript"/>
        </w:rPr>
      </w:pPr>
      <w:r>
        <w:rPr>
          <w:vertAlign w:val="superscript"/>
        </w:rPr>
        <w:t xml:space="preserve">    в горизонтальной или вертикальной плоскости, параметрами объекти</w:t>
      </w:r>
      <w:r>
        <w:rPr>
          <w:vertAlign w:val="superscript"/>
        </w:rPr>
        <w:t xml:space="preserve">ва (угол обзора, диафрагма и т.д.) </w:t>
      </w:r>
    </w:p>
    <w:p w:rsidR="00453F10" w:rsidRDefault="001D494D">
      <w:pPr>
        <w:jc w:val="both"/>
        <w:rPr>
          <w:szCs w:val="28"/>
        </w:rPr>
      </w:pPr>
      <w:r>
        <w:t xml:space="preserve">         3.4. В рамках проекта о</w:t>
      </w:r>
      <w:r>
        <w:rPr>
          <w:szCs w:val="28"/>
        </w:rPr>
        <w:t>беспечить работоспособность сервера,</w:t>
      </w:r>
      <w:r>
        <w:rPr>
          <w:szCs w:val="28"/>
        </w:rPr>
        <w:t xml:space="preserve"> УРМ,</w:t>
      </w:r>
      <w:r>
        <w:rPr>
          <w:szCs w:val="28"/>
        </w:rPr>
        <w:t xml:space="preserve"> сетевого оборудования и камер не менее чем 30 минут при отключении электроснабжения.</w:t>
      </w:r>
    </w:p>
    <w:p w:rsidR="00453F10" w:rsidRDefault="001D494D">
      <w:r>
        <w:t xml:space="preserve">         </w:t>
      </w:r>
    </w:p>
    <w:p w:rsidR="00453F10" w:rsidRDefault="001D494D">
      <w:r>
        <w:t xml:space="preserve">         3.6. Дополнительные данные </w:t>
      </w:r>
    </w:p>
    <w:p w:rsidR="00453F10" w:rsidRDefault="001D494D">
      <w:r>
        <w:t>__</w:t>
      </w:r>
      <w:r>
        <w:rPr>
          <w:u w:val="single"/>
        </w:rPr>
        <w:t>Нумерацию по</w:t>
      </w:r>
      <w:r>
        <w:rPr>
          <w:u w:val="single"/>
        </w:rPr>
        <w:t>ртов принять по ГОСТ Р 53246-2008</w:t>
      </w:r>
      <w:r>
        <w:t>___________________</w:t>
      </w:r>
    </w:p>
    <w:p w:rsidR="00453F10" w:rsidRDefault="001D494D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:rsidR="00453F10" w:rsidRDefault="001D494D">
      <w:pPr>
        <w:rPr>
          <w:vertAlign w:val="superscript"/>
        </w:rPr>
      </w:pPr>
      <w:r>
        <w:t>__________________________________________________________________</w:t>
      </w:r>
    </w:p>
    <w:p w:rsidR="00453F10" w:rsidRDefault="001D494D">
      <w:pPr>
        <w:jc w:val="center"/>
      </w:pPr>
      <w:r>
        <w:rPr>
          <w:vertAlign w:val="superscript"/>
        </w:rPr>
        <w:t>потребность в устройствах регистрации потери видеосигнала и т.п.)</w:t>
      </w:r>
    </w:p>
    <w:p w:rsidR="00453F10" w:rsidRDefault="00453F10">
      <w:pPr>
        <w:pStyle w:val="ac"/>
        <w:rPr>
          <w:b/>
        </w:rPr>
      </w:pPr>
    </w:p>
    <w:p w:rsidR="00453F10" w:rsidRDefault="001D494D">
      <w:pPr>
        <w:jc w:val="both"/>
      </w:pPr>
      <w:r>
        <w:t>4. Требования п</w:t>
      </w:r>
      <w:r>
        <w:t>о составу проектной (рабочей) документации (минимальный):</w:t>
      </w:r>
    </w:p>
    <w:p w:rsidR="00453F10" w:rsidRDefault="001D494D">
      <w:pPr>
        <w:jc w:val="both"/>
      </w:pPr>
      <w:r>
        <w:t>- схемы структурные СОТ;</w:t>
      </w:r>
    </w:p>
    <w:p w:rsidR="00453F10" w:rsidRDefault="001D494D">
      <w:pPr>
        <w:jc w:val="both"/>
      </w:pPr>
      <w:r>
        <w:t>- схемы электрические подключений СОТ;</w:t>
      </w:r>
    </w:p>
    <w:p w:rsidR="00453F10" w:rsidRDefault="001D494D">
      <w:pPr>
        <w:jc w:val="both"/>
        <w:rPr>
          <w:szCs w:val="28"/>
        </w:rPr>
      </w:pPr>
      <w:r>
        <w:lastRenderedPageBreak/>
        <w:t xml:space="preserve">- планы </w:t>
      </w:r>
      <w:r>
        <w:rPr>
          <w:szCs w:val="28"/>
        </w:rPr>
        <w:t xml:space="preserve">размещения оборудования СОТ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с указанием мест размещения оборудования СОТ, мест прокладки кабельных трасс СОТ);</w:t>
      </w:r>
    </w:p>
    <w:p w:rsidR="00453F10" w:rsidRDefault="001D494D">
      <w:pPr>
        <w:jc w:val="both"/>
        <w:rPr>
          <w:szCs w:val="28"/>
        </w:rPr>
      </w:pPr>
      <w:r>
        <w:rPr>
          <w:szCs w:val="28"/>
        </w:rPr>
        <w:t>- планы</w:t>
      </w:r>
      <w:r>
        <w:rPr>
          <w:szCs w:val="28"/>
        </w:rPr>
        <w:t xml:space="preserve"> размещения оборудования СОТ в помещениях серверных комнат, кроссовых;</w:t>
      </w:r>
    </w:p>
    <w:p w:rsidR="00453F10" w:rsidRDefault="001D494D">
      <w:pPr>
        <w:jc w:val="both"/>
        <w:rPr>
          <w:szCs w:val="28"/>
        </w:rPr>
      </w:pPr>
      <w:r>
        <w:rPr>
          <w:szCs w:val="28"/>
        </w:rPr>
        <w:t>- спецификация оборудования и материалов.</w:t>
      </w:r>
    </w:p>
    <w:p w:rsidR="00453F10" w:rsidRDefault="001D494D">
      <w:pPr>
        <w:jc w:val="both"/>
        <w:rPr>
          <w:b/>
          <w:szCs w:val="28"/>
        </w:rPr>
      </w:pPr>
      <w:r>
        <w:rPr>
          <w:b/>
          <w:szCs w:val="28"/>
        </w:rPr>
        <w:t>5. Прочие требования к СОТ.</w:t>
      </w:r>
    </w:p>
    <w:p w:rsidR="00453F10" w:rsidRDefault="001D494D">
      <w:pPr>
        <w:jc w:val="both"/>
        <w:rPr>
          <w:szCs w:val="28"/>
        </w:rPr>
      </w:pPr>
      <w:r>
        <w:rPr>
          <w:szCs w:val="28"/>
        </w:rPr>
        <w:t>5.1 Требования по хранению записанной информации</w:t>
      </w:r>
    </w:p>
    <w:p w:rsidR="00453F10" w:rsidRDefault="001D494D">
      <w:pPr>
        <w:jc w:val="both"/>
        <w:rPr>
          <w:szCs w:val="28"/>
        </w:rPr>
      </w:pPr>
      <w:r>
        <w:rPr>
          <w:szCs w:val="28"/>
        </w:rPr>
        <w:t xml:space="preserve">Для экономии дискового пространства запись видеоданных с камер должна осуществляться </w:t>
      </w:r>
      <w:r>
        <w:rPr>
          <w:szCs w:val="28"/>
        </w:rPr>
        <w:t>постоянно</w:t>
      </w:r>
      <w:r>
        <w:rPr>
          <w:szCs w:val="28"/>
        </w:rPr>
        <w:t xml:space="preserve"> с использованием кодеков </w:t>
      </w:r>
      <w:proofErr w:type="spellStart"/>
      <w:r>
        <w:rPr>
          <w:szCs w:val="28"/>
        </w:rPr>
        <w:t>межкадрового</w:t>
      </w:r>
      <w:proofErr w:type="spellEnd"/>
      <w:r>
        <w:rPr>
          <w:szCs w:val="28"/>
        </w:rPr>
        <w:t xml:space="preserve"> сжатия типа </w:t>
      </w:r>
      <w:r>
        <w:rPr>
          <w:szCs w:val="28"/>
          <w:lang w:val="en-US"/>
        </w:rPr>
        <w:t>H</w:t>
      </w:r>
      <w:r>
        <w:rPr>
          <w:szCs w:val="28"/>
        </w:rPr>
        <w:t>.264. Срок гарантированного хранения видеоданных для всех камер системы должен составлять не менее 30 дней. Те</w:t>
      </w:r>
      <w:r>
        <w:rPr>
          <w:szCs w:val="28"/>
        </w:rPr>
        <w:t xml:space="preserve">мп видеоввода в архиве должен быть не менее </w:t>
      </w:r>
      <w:r>
        <w:rPr>
          <w:szCs w:val="28"/>
        </w:rPr>
        <w:t>25</w:t>
      </w:r>
      <w:r>
        <w:rPr>
          <w:szCs w:val="28"/>
        </w:rPr>
        <w:t xml:space="preserve"> к/с для </w:t>
      </w:r>
      <w:r>
        <w:rPr>
          <w:szCs w:val="28"/>
        </w:rPr>
        <w:t>всех</w:t>
      </w:r>
      <w:r>
        <w:rPr>
          <w:szCs w:val="28"/>
        </w:rPr>
        <w:t xml:space="preserve"> </w:t>
      </w:r>
      <w:r>
        <w:rPr>
          <w:szCs w:val="28"/>
        </w:rPr>
        <w:t xml:space="preserve">камер. </w:t>
      </w:r>
    </w:p>
    <w:p w:rsidR="00453F10" w:rsidRDefault="001D494D">
      <w:pPr>
        <w:jc w:val="both"/>
        <w:rPr>
          <w:szCs w:val="28"/>
        </w:rPr>
      </w:pPr>
      <w:r w:rsidRPr="00F267D5">
        <w:rPr>
          <w:szCs w:val="28"/>
        </w:rPr>
        <w:t xml:space="preserve">5.2 </w:t>
      </w:r>
      <w:r>
        <w:rPr>
          <w:szCs w:val="28"/>
        </w:rPr>
        <w:t>Требования к надежности работы системы видеонаблюдения</w:t>
      </w:r>
    </w:p>
    <w:p w:rsidR="00453F10" w:rsidRDefault="001D494D">
      <w:pPr>
        <w:jc w:val="both"/>
        <w:rPr>
          <w:szCs w:val="28"/>
        </w:rPr>
      </w:pPr>
      <w:r>
        <w:rPr>
          <w:szCs w:val="28"/>
        </w:rPr>
        <w:t>Необходимо обеспечить отображение камер на УРМ и ведение видеозаписи при отключении любого одного из видеосерверов, отвечающих за</w:t>
      </w:r>
      <w:r>
        <w:rPr>
          <w:szCs w:val="28"/>
        </w:rPr>
        <w:t xml:space="preserve"> видеонаблюдение в коридорах, залах, помещениях кружков и студий,</w:t>
      </w:r>
      <w:r w:rsidR="00F267D5">
        <w:rPr>
          <w:szCs w:val="28"/>
        </w:rPr>
        <w:t xml:space="preserve"> </w:t>
      </w:r>
      <w:r>
        <w:rPr>
          <w:szCs w:val="28"/>
        </w:rPr>
        <w:t>на прилегающей к зданию территории.</w:t>
      </w:r>
    </w:p>
    <w:p w:rsidR="00453F10" w:rsidRDefault="00453F10">
      <w:pPr>
        <w:jc w:val="both"/>
        <w:rPr>
          <w:szCs w:val="28"/>
        </w:rPr>
      </w:pPr>
    </w:p>
    <w:p w:rsidR="00453F10" w:rsidRDefault="00453F10">
      <w:pPr>
        <w:jc w:val="both"/>
        <w:rPr>
          <w:szCs w:val="28"/>
        </w:rPr>
      </w:pPr>
    </w:p>
    <w:p w:rsidR="00453F10" w:rsidRDefault="00453F10">
      <w:pPr>
        <w:jc w:val="both"/>
        <w:rPr>
          <w:szCs w:val="28"/>
        </w:rPr>
      </w:pPr>
    </w:p>
    <w:p w:rsidR="00453F10" w:rsidRDefault="001D494D">
      <w:pPr>
        <w:spacing w:after="160" w:line="259" w:lineRule="auto"/>
      </w:pPr>
      <w:bookmarkStart w:id="1" w:name="_Hlk531943377"/>
      <w:r>
        <w:br w:type="page"/>
      </w:r>
    </w:p>
    <w:p w:rsidR="00453F10" w:rsidRDefault="001D494D">
      <w:pPr>
        <w:pStyle w:val="ac"/>
        <w:jc w:val="both"/>
      </w:pPr>
      <w:r>
        <w:lastRenderedPageBreak/>
        <w:t xml:space="preserve">СОГЛАСОВАНО                                                                                                         </w:t>
      </w:r>
    </w:p>
    <w:p w:rsidR="00453F10" w:rsidRDefault="001D494D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:rsidR="00453F10" w:rsidRDefault="001D494D">
      <w:pPr>
        <w:pStyle w:val="aa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:rsidR="00453F10" w:rsidRDefault="001D494D">
      <w:pPr>
        <w:pStyle w:val="aa"/>
        <w:tabs>
          <w:tab w:val="clear" w:pos="4153"/>
          <w:tab w:val="clear" w:pos="8306"/>
        </w:tabs>
      </w:pPr>
      <w:r>
        <w:t xml:space="preserve">________________________           </w:t>
      </w:r>
      <w:r>
        <w:rPr>
          <w:sz w:val="24"/>
        </w:rPr>
        <w:t>ПРИЛОЖЕНИЕ 1. К ТЕХНИЧЕСК</w:t>
      </w:r>
      <w:r>
        <w:rPr>
          <w:sz w:val="24"/>
        </w:rPr>
        <w:t>ОМУ ЗАДАНИЮ НА ПРОЕКТИРОВАНИЕ</w:t>
      </w:r>
      <w:r>
        <w:t xml:space="preserve"> </w:t>
      </w:r>
    </w:p>
    <w:p w:rsidR="00453F10" w:rsidRDefault="001D494D">
      <w:pPr>
        <w:pStyle w:val="aa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:rsidR="00453F10" w:rsidRDefault="001D494D">
      <w:pPr>
        <w:pStyle w:val="aa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</w:t>
      </w:r>
      <w:r>
        <w:rPr>
          <w:sz w:val="24"/>
        </w:rPr>
        <w:t>20</w:t>
      </w:r>
      <w:r>
        <w:rPr>
          <w:sz w:val="24"/>
        </w:rPr>
        <w:t xml:space="preserve"> г.</w:t>
      </w:r>
      <w:r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 _______________</w:t>
      </w:r>
      <w:r>
        <w:rPr>
          <w:b/>
        </w:rPr>
        <w:t>_____________</w:t>
      </w:r>
    </w:p>
    <w:bookmarkEnd w:id="1"/>
    <w:p w:rsidR="00453F10" w:rsidRDefault="00453F10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11"/>
        <w:gridCol w:w="3686"/>
        <w:gridCol w:w="708"/>
        <w:gridCol w:w="709"/>
        <w:gridCol w:w="709"/>
        <w:gridCol w:w="992"/>
        <w:gridCol w:w="992"/>
        <w:gridCol w:w="709"/>
        <w:gridCol w:w="709"/>
        <w:gridCol w:w="709"/>
        <w:gridCol w:w="708"/>
        <w:gridCol w:w="426"/>
        <w:gridCol w:w="425"/>
        <w:gridCol w:w="963"/>
      </w:tblGrid>
      <w:tr w:rsidR="00453F10" w:rsidTr="00A739AC">
        <w:trPr>
          <w:cantSplit/>
          <w:trHeight w:val="494"/>
          <w:tblHeader/>
        </w:trPr>
        <w:tc>
          <w:tcPr>
            <w:tcW w:w="461" w:type="dxa"/>
            <w:vMerge w:val="restart"/>
            <w:textDirection w:val="btLr"/>
          </w:tcPr>
          <w:p w:rsidR="00453F10" w:rsidRDefault="001D494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зоны</w:t>
            </w:r>
          </w:p>
        </w:tc>
        <w:tc>
          <w:tcPr>
            <w:tcW w:w="2511" w:type="dxa"/>
            <w:vMerge w:val="restart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  <w:p w:rsidR="00453F10" w:rsidRDefault="001D494D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Наименование контролируемой зоны</w:t>
            </w:r>
          </w:p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(помещения, территории)</w:t>
            </w:r>
          </w:p>
        </w:tc>
        <w:tc>
          <w:tcPr>
            <w:tcW w:w="3686" w:type="dxa"/>
            <w:vMerge w:val="restart"/>
          </w:tcPr>
          <w:p w:rsidR="00453F10" w:rsidRDefault="00453F10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453F10" w:rsidRDefault="001D494D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Характеристика   контролируемой зоны. Характер освещения  </w:t>
            </w:r>
          </w:p>
        </w:tc>
        <w:tc>
          <w:tcPr>
            <w:tcW w:w="4110" w:type="dxa"/>
            <w:gridSpan w:val="5"/>
          </w:tcPr>
          <w:p w:rsidR="00453F10" w:rsidRDefault="001D494D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            Внешние факторы</w:t>
            </w:r>
          </w:p>
        </w:tc>
        <w:tc>
          <w:tcPr>
            <w:tcW w:w="2127" w:type="dxa"/>
            <w:gridSpan w:val="3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</w:t>
            </w:r>
          </w:p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видеонаблюдения</w:t>
            </w:r>
          </w:p>
        </w:tc>
        <w:tc>
          <w:tcPr>
            <w:tcW w:w="1559" w:type="dxa"/>
            <w:gridSpan w:val="3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963" w:type="dxa"/>
            <w:vMerge w:val="restart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A739AC" w:rsidTr="00A739AC">
        <w:trPr>
          <w:cantSplit/>
          <w:trHeight w:val="2770"/>
          <w:tblHeader/>
        </w:trPr>
        <w:tc>
          <w:tcPr>
            <w:tcW w:w="461" w:type="dxa"/>
            <w:vMerge/>
          </w:tcPr>
          <w:p w:rsidR="00453F10" w:rsidRDefault="00453F1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11" w:type="dxa"/>
            <w:vMerge/>
          </w:tcPr>
          <w:p w:rsidR="00453F10" w:rsidRDefault="00453F1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53F10" w:rsidRDefault="00453F10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453F10" w:rsidRDefault="001D494D" w:rsidP="007208B1">
            <w:pPr>
              <w:ind w:left="113" w:right="34" w:hanging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Неблагоприят</w:t>
            </w:r>
            <w:r w:rsidR="007208B1">
              <w:rPr>
                <w:sz w:val="24"/>
                <w:szCs w:val="24"/>
              </w:rPr>
              <w:t>ные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клима-тические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условия</w:t>
            </w:r>
          </w:p>
        </w:tc>
        <w:tc>
          <w:tcPr>
            <w:tcW w:w="709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тсутствие или </w:t>
            </w:r>
            <w:proofErr w:type="gramStart"/>
            <w:r>
              <w:rPr>
                <w:sz w:val="24"/>
                <w:szCs w:val="24"/>
              </w:rPr>
              <w:t>слабая  освещен</w:t>
            </w:r>
            <w:r w:rsidR="0037479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ость</w:t>
            </w:r>
            <w:proofErr w:type="gramEnd"/>
          </w:p>
        </w:tc>
        <w:tc>
          <w:tcPr>
            <w:tcW w:w="709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источн</w:t>
            </w:r>
            <w:proofErr w:type="spellEnd"/>
            <w:r>
              <w:rPr>
                <w:sz w:val="24"/>
                <w:szCs w:val="24"/>
              </w:rPr>
              <w:t xml:space="preserve">. эл. маг. помех </w:t>
            </w:r>
          </w:p>
        </w:tc>
        <w:tc>
          <w:tcPr>
            <w:tcW w:w="992" w:type="dxa"/>
            <w:textDirection w:val="btLr"/>
          </w:tcPr>
          <w:p w:rsidR="00453F10" w:rsidRDefault="001D494D" w:rsidP="007208B1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</w:t>
            </w:r>
            <w:r w:rsidR="0037479E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ожность</w:t>
            </w:r>
            <w:r>
              <w:rPr>
                <w:sz w:val="24"/>
                <w:szCs w:val="24"/>
              </w:rPr>
              <w:t xml:space="preserve"> засветок: прямых – сетевых </w:t>
            </w:r>
            <w:proofErr w:type="gramStart"/>
            <w:r>
              <w:rPr>
                <w:sz w:val="24"/>
                <w:szCs w:val="24"/>
              </w:rPr>
              <w:t>камер,  задних</w:t>
            </w:r>
            <w:proofErr w:type="gramEnd"/>
            <w:r>
              <w:rPr>
                <w:sz w:val="24"/>
                <w:szCs w:val="24"/>
              </w:rPr>
              <w:t xml:space="preserve"> – объекта.</w:t>
            </w:r>
          </w:p>
        </w:tc>
        <w:tc>
          <w:tcPr>
            <w:tcW w:w="992" w:type="dxa"/>
            <w:textDirection w:val="btLr"/>
          </w:tcPr>
          <w:p w:rsidR="00453F10" w:rsidRDefault="001D494D" w:rsidP="0037479E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</w:t>
            </w:r>
            <w:proofErr w:type="spellStart"/>
            <w:r>
              <w:rPr>
                <w:sz w:val="24"/>
                <w:szCs w:val="24"/>
              </w:rPr>
              <w:t>взрывопожароопасност</w:t>
            </w:r>
            <w:r w:rsidR="0037479E"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 xml:space="preserve"> по ПУЭ</w:t>
            </w:r>
          </w:p>
        </w:tc>
        <w:tc>
          <w:tcPr>
            <w:tcW w:w="709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бнаружение</w:t>
            </w:r>
          </w:p>
        </w:tc>
        <w:tc>
          <w:tcPr>
            <w:tcW w:w="709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</w:t>
            </w:r>
          </w:p>
        </w:tc>
        <w:tc>
          <w:tcPr>
            <w:tcW w:w="709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708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Открытое </w:t>
            </w:r>
            <w:r>
              <w:rPr>
                <w:sz w:val="24"/>
                <w:szCs w:val="24"/>
              </w:rPr>
              <w:t>демонстративное</w:t>
            </w:r>
          </w:p>
        </w:tc>
        <w:tc>
          <w:tcPr>
            <w:tcW w:w="426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425" w:type="dxa"/>
            <w:textDirection w:val="btLr"/>
          </w:tcPr>
          <w:p w:rsidR="00453F10" w:rsidRDefault="001D494D">
            <w:pPr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Скрытое</w:t>
            </w:r>
          </w:p>
        </w:tc>
        <w:tc>
          <w:tcPr>
            <w:tcW w:w="963" w:type="dxa"/>
            <w:vMerge/>
          </w:tcPr>
          <w:p w:rsidR="00453F10" w:rsidRDefault="00453F10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A739AC" w:rsidTr="00A739AC">
        <w:trPr>
          <w:cantSplit/>
          <w:trHeight w:val="360"/>
          <w:tblHeader/>
        </w:trPr>
        <w:tc>
          <w:tcPr>
            <w:tcW w:w="461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53F10" w:rsidRDefault="00453F10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  <w:tr w:rsidR="00A739AC" w:rsidTr="00A739AC">
        <w:trPr>
          <w:cantSplit/>
          <w:trHeight w:val="360"/>
        </w:trPr>
        <w:tc>
          <w:tcPr>
            <w:tcW w:w="461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453F10" w:rsidRDefault="001D4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</w:t>
            </w:r>
            <w:r>
              <w:rPr>
                <w:sz w:val="24"/>
                <w:szCs w:val="24"/>
              </w:rPr>
              <w:t xml:space="preserve"> территория</w:t>
            </w:r>
          </w:p>
        </w:tc>
        <w:tc>
          <w:tcPr>
            <w:tcW w:w="3686" w:type="dxa"/>
          </w:tcPr>
          <w:p w:rsidR="00453F10" w:rsidRDefault="001D4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Смешанное</w:t>
            </w:r>
            <w:r>
              <w:rPr>
                <w:sz w:val="24"/>
                <w:szCs w:val="24"/>
              </w:rPr>
              <w:t>, круглосуточное, не менее 10лк</w:t>
            </w:r>
          </w:p>
        </w:tc>
        <w:tc>
          <w:tcPr>
            <w:tcW w:w="708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3F10" w:rsidRDefault="001D494D">
            <w:pPr>
              <w:jc w:val="center"/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</w:tr>
      <w:tr w:rsidR="00A739AC" w:rsidTr="00A739AC">
        <w:trPr>
          <w:cantSplit/>
          <w:trHeight w:val="360"/>
        </w:trPr>
        <w:tc>
          <w:tcPr>
            <w:tcW w:w="461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bookmarkStart w:id="2" w:name="OLE_LINK1" w:colFirst="2" w:colLast="2"/>
            <w:r>
              <w:rPr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:rsidR="00453F10" w:rsidRDefault="001D4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</w:t>
            </w:r>
            <w:r>
              <w:rPr>
                <w:sz w:val="24"/>
                <w:szCs w:val="24"/>
              </w:rPr>
              <w:t xml:space="preserve"> помещения</w:t>
            </w:r>
          </w:p>
        </w:tc>
        <w:tc>
          <w:tcPr>
            <w:tcW w:w="3686" w:type="dxa"/>
          </w:tcPr>
          <w:p w:rsidR="00453F10" w:rsidRDefault="00851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Смешанное</w:t>
            </w:r>
            <w:r w:rsidR="001D494D">
              <w:rPr>
                <w:sz w:val="24"/>
                <w:szCs w:val="24"/>
              </w:rPr>
              <w:t xml:space="preserve">, 100лк, </w:t>
            </w:r>
            <w:r w:rsidR="001D494D">
              <w:rPr>
                <w:sz w:val="24"/>
                <w:szCs w:val="24"/>
              </w:rPr>
              <w:t>непостоянное</w:t>
            </w:r>
          </w:p>
        </w:tc>
        <w:tc>
          <w:tcPr>
            <w:tcW w:w="708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3F10" w:rsidRDefault="001D494D">
            <w:pPr>
              <w:jc w:val="center"/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</w:tr>
      <w:bookmarkEnd w:id="2"/>
      <w:tr w:rsidR="00A739AC" w:rsidTr="00A739AC">
        <w:trPr>
          <w:cantSplit/>
          <w:trHeight w:val="360"/>
        </w:trPr>
        <w:tc>
          <w:tcPr>
            <w:tcW w:w="461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:rsidR="00453F10" w:rsidRDefault="001D4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Входы</w:t>
            </w:r>
            <w:r>
              <w:rPr>
                <w:sz w:val="24"/>
                <w:szCs w:val="24"/>
              </w:rPr>
              <w:t xml:space="preserve"> в здание</w:t>
            </w:r>
          </w:p>
        </w:tc>
        <w:tc>
          <w:tcPr>
            <w:tcW w:w="3686" w:type="dxa"/>
          </w:tcPr>
          <w:p w:rsidR="00453F10" w:rsidRDefault="007208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Смешанное</w:t>
            </w:r>
            <w:r w:rsidR="001D494D">
              <w:rPr>
                <w:sz w:val="24"/>
                <w:szCs w:val="24"/>
              </w:rPr>
              <w:t xml:space="preserve">, 100лк, </w:t>
            </w:r>
            <w:r w:rsidR="001D494D">
              <w:rPr>
                <w:sz w:val="24"/>
                <w:szCs w:val="24"/>
              </w:rPr>
              <w:t>непостоянное</w:t>
            </w:r>
          </w:p>
        </w:tc>
        <w:tc>
          <w:tcPr>
            <w:tcW w:w="708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:rsidR="00453F10" w:rsidRDefault="001D4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53F10" w:rsidRDefault="00453F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F10" w:rsidRDefault="00453F10">
      <w:pPr>
        <w:ind w:firstLine="4536"/>
        <w:jc w:val="both"/>
        <w:rPr>
          <w:sz w:val="20"/>
        </w:rPr>
      </w:pPr>
    </w:p>
    <w:p w:rsidR="00453F10" w:rsidRDefault="001D494D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:rsidR="00453F10" w:rsidRDefault="001D494D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:rsidR="00453F10" w:rsidRDefault="001D494D">
      <w:pPr>
        <w:ind w:firstLine="4536"/>
        <w:jc w:val="both"/>
        <w:rPr>
          <w:sz w:val="24"/>
        </w:rPr>
      </w:pPr>
      <w:r>
        <w:rPr>
          <w:sz w:val="24"/>
        </w:rPr>
        <w:t xml:space="preserve">Главный инженер проекта </w:t>
      </w:r>
      <w:r>
        <w:rPr>
          <w:sz w:val="24"/>
        </w:rPr>
        <w:t>организации-разработчика___________________________________</w:t>
      </w:r>
    </w:p>
    <w:p w:rsidR="00453F10" w:rsidRDefault="00453F10">
      <w:pPr>
        <w:ind w:firstLine="4536"/>
        <w:jc w:val="both"/>
        <w:rPr>
          <w:sz w:val="24"/>
        </w:rPr>
      </w:pPr>
    </w:p>
    <w:p w:rsidR="00453F10" w:rsidRDefault="001D494D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  (подпись, инициалы, фамилия)</w:t>
      </w:r>
    </w:p>
    <w:sectPr w:rsidR="00453F10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41DE"/>
    <w:multiLevelType w:val="singleLevel"/>
    <w:tmpl w:val="0BD641DE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601A201A"/>
    <w:multiLevelType w:val="multilevel"/>
    <w:tmpl w:val="601A201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09"/>
    <w:rsid w:val="000042CB"/>
    <w:rsid w:val="00020084"/>
    <w:rsid w:val="00066C94"/>
    <w:rsid w:val="000848BB"/>
    <w:rsid w:val="000D19DF"/>
    <w:rsid w:val="000D6AAA"/>
    <w:rsid w:val="000E59A0"/>
    <w:rsid w:val="00107863"/>
    <w:rsid w:val="001154F2"/>
    <w:rsid w:val="0012356B"/>
    <w:rsid w:val="0015332C"/>
    <w:rsid w:val="00180127"/>
    <w:rsid w:val="0018644B"/>
    <w:rsid w:val="0019626D"/>
    <w:rsid w:val="001A027E"/>
    <w:rsid w:val="001C4C5F"/>
    <w:rsid w:val="001D494D"/>
    <w:rsid w:val="001E0264"/>
    <w:rsid w:val="002277F3"/>
    <w:rsid w:val="00233F2D"/>
    <w:rsid w:val="00297609"/>
    <w:rsid w:val="002B4B97"/>
    <w:rsid w:val="002C770D"/>
    <w:rsid w:val="003102BE"/>
    <w:rsid w:val="0037479E"/>
    <w:rsid w:val="00375E7B"/>
    <w:rsid w:val="00396CAD"/>
    <w:rsid w:val="003F1C44"/>
    <w:rsid w:val="00407759"/>
    <w:rsid w:val="004100B5"/>
    <w:rsid w:val="0045216E"/>
    <w:rsid w:val="00453814"/>
    <w:rsid w:val="00453F10"/>
    <w:rsid w:val="0047542F"/>
    <w:rsid w:val="004914C5"/>
    <w:rsid w:val="00492E1C"/>
    <w:rsid w:val="004953E6"/>
    <w:rsid w:val="004A6C33"/>
    <w:rsid w:val="004C570C"/>
    <w:rsid w:val="004D66B7"/>
    <w:rsid w:val="0052178F"/>
    <w:rsid w:val="00530DF0"/>
    <w:rsid w:val="005326EC"/>
    <w:rsid w:val="00572832"/>
    <w:rsid w:val="005829E4"/>
    <w:rsid w:val="0059054C"/>
    <w:rsid w:val="005A07B3"/>
    <w:rsid w:val="005A6DD7"/>
    <w:rsid w:val="005C653E"/>
    <w:rsid w:val="005E2D78"/>
    <w:rsid w:val="006508E8"/>
    <w:rsid w:val="00662889"/>
    <w:rsid w:val="00672F2F"/>
    <w:rsid w:val="006B31EC"/>
    <w:rsid w:val="006C0AFE"/>
    <w:rsid w:val="006C1B1A"/>
    <w:rsid w:val="006C4831"/>
    <w:rsid w:val="006D6647"/>
    <w:rsid w:val="006F0F49"/>
    <w:rsid w:val="00717B11"/>
    <w:rsid w:val="007208B1"/>
    <w:rsid w:val="0073327B"/>
    <w:rsid w:val="00736A2E"/>
    <w:rsid w:val="0075619C"/>
    <w:rsid w:val="00777498"/>
    <w:rsid w:val="008207EF"/>
    <w:rsid w:val="00846A98"/>
    <w:rsid w:val="00851014"/>
    <w:rsid w:val="00854EB0"/>
    <w:rsid w:val="00872690"/>
    <w:rsid w:val="00881A6E"/>
    <w:rsid w:val="00882052"/>
    <w:rsid w:val="008822F4"/>
    <w:rsid w:val="00884D2B"/>
    <w:rsid w:val="008A54E8"/>
    <w:rsid w:val="008C0875"/>
    <w:rsid w:val="008E45CF"/>
    <w:rsid w:val="008E4C18"/>
    <w:rsid w:val="009372B1"/>
    <w:rsid w:val="00937C88"/>
    <w:rsid w:val="009461EE"/>
    <w:rsid w:val="0099380C"/>
    <w:rsid w:val="009B2378"/>
    <w:rsid w:val="009E4F94"/>
    <w:rsid w:val="009E7B77"/>
    <w:rsid w:val="009F0864"/>
    <w:rsid w:val="00A0012E"/>
    <w:rsid w:val="00A07903"/>
    <w:rsid w:val="00A25F32"/>
    <w:rsid w:val="00A26E8B"/>
    <w:rsid w:val="00A3011A"/>
    <w:rsid w:val="00A36EC7"/>
    <w:rsid w:val="00A4214A"/>
    <w:rsid w:val="00A573A4"/>
    <w:rsid w:val="00A615A7"/>
    <w:rsid w:val="00A66DB1"/>
    <w:rsid w:val="00A71A13"/>
    <w:rsid w:val="00A739AC"/>
    <w:rsid w:val="00AB768A"/>
    <w:rsid w:val="00AD3763"/>
    <w:rsid w:val="00AE3499"/>
    <w:rsid w:val="00AF0115"/>
    <w:rsid w:val="00B24024"/>
    <w:rsid w:val="00B270F7"/>
    <w:rsid w:val="00B90150"/>
    <w:rsid w:val="00BA0006"/>
    <w:rsid w:val="00BA4667"/>
    <w:rsid w:val="00BC1C44"/>
    <w:rsid w:val="00C128B5"/>
    <w:rsid w:val="00C56467"/>
    <w:rsid w:val="00C56B09"/>
    <w:rsid w:val="00C62C67"/>
    <w:rsid w:val="00C7379D"/>
    <w:rsid w:val="00C83BFB"/>
    <w:rsid w:val="00CA3012"/>
    <w:rsid w:val="00CB6330"/>
    <w:rsid w:val="00CB6F4F"/>
    <w:rsid w:val="00CD1286"/>
    <w:rsid w:val="00CD3D2D"/>
    <w:rsid w:val="00CE7248"/>
    <w:rsid w:val="00CF3503"/>
    <w:rsid w:val="00D031EF"/>
    <w:rsid w:val="00D115D5"/>
    <w:rsid w:val="00D201DE"/>
    <w:rsid w:val="00D631EE"/>
    <w:rsid w:val="00DB696D"/>
    <w:rsid w:val="00DC23D0"/>
    <w:rsid w:val="00DD20A6"/>
    <w:rsid w:val="00DF269C"/>
    <w:rsid w:val="00E07219"/>
    <w:rsid w:val="00E5264C"/>
    <w:rsid w:val="00E74E5E"/>
    <w:rsid w:val="00E91728"/>
    <w:rsid w:val="00EA08E1"/>
    <w:rsid w:val="00EC7D3B"/>
    <w:rsid w:val="00F06FA8"/>
    <w:rsid w:val="00F144A6"/>
    <w:rsid w:val="00F17B55"/>
    <w:rsid w:val="00F267D5"/>
    <w:rsid w:val="00F33949"/>
    <w:rsid w:val="00F36D23"/>
    <w:rsid w:val="00F66D9F"/>
    <w:rsid w:val="00F82695"/>
    <w:rsid w:val="00F90755"/>
    <w:rsid w:val="00F96E2D"/>
    <w:rsid w:val="00F977C2"/>
    <w:rsid w:val="00FC50BD"/>
    <w:rsid w:val="00FE5906"/>
    <w:rsid w:val="00FF1798"/>
    <w:rsid w:val="155F6B48"/>
    <w:rsid w:val="1A0163CD"/>
    <w:rsid w:val="213D55A7"/>
    <w:rsid w:val="224B48A5"/>
    <w:rsid w:val="23FE665E"/>
    <w:rsid w:val="2D456F8E"/>
    <w:rsid w:val="32C66FDD"/>
    <w:rsid w:val="32F95AF3"/>
    <w:rsid w:val="3D164CCE"/>
    <w:rsid w:val="4E634411"/>
    <w:rsid w:val="56A3456B"/>
    <w:rsid w:val="56C4785D"/>
    <w:rsid w:val="5AA47948"/>
    <w:rsid w:val="5D6D5870"/>
    <w:rsid w:val="5FDA164A"/>
    <w:rsid w:val="61F2778A"/>
    <w:rsid w:val="67B715E4"/>
    <w:rsid w:val="754C7FE6"/>
    <w:rsid w:val="79290CBE"/>
    <w:rsid w:val="7A11105A"/>
    <w:rsid w:val="7D53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057AF-17F2-4A88-9C85-2376F68E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qFormat/>
    <w:pPr>
      <w:jc w:val="center"/>
    </w:pPr>
    <w:rPr>
      <w:sz w:val="24"/>
    </w:rPr>
  </w:style>
  <w:style w:type="paragraph" w:styleId="a5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semiHidden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semiHidden/>
    <w:unhideWhenUsed/>
    <w:qFormat/>
    <w:pPr>
      <w:spacing w:after="120"/>
    </w:pPr>
  </w:style>
  <w:style w:type="character" w:styleId="ae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f0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semiHidden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ervername">
    <w:name w:val="server_name"/>
    <w:qFormat/>
  </w:style>
  <w:style w:type="paragraph" w:customStyle="1" w:styleId="11">
    <w:name w:val="Рецензия1"/>
    <w:hidden/>
    <w:uiPriority w:val="99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6B2F98-1C73-4876-9F6E-C88AE159A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1389</Words>
  <Characters>7921</Characters>
  <Application>Microsoft Office Word</Application>
  <DocSecurity>0</DocSecurity>
  <Lines>66</Lines>
  <Paragraphs>18</Paragraphs>
  <ScaleCrop>false</ScaleCrop>
  <Company/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15</cp:revision>
  <dcterms:created xsi:type="dcterms:W3CDTF">2019-09-08T11:02:00Z</dcterms:created>
  <dcterms:modified xsi:type="dcterms:W3CDTF">2020-06-16T14:15:00Z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